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FB" w:rsidRDefault="009C2C3D" w:rsidP="009C2C3D">
      <w:pPr>
        <w:ind w:left="-1260" w:right="-1260"/>
        <w:jc w:val="center"/>
        <w:rPr>
          <w:rFonts w:ascii="Arial Narrow" w:hAnsi="Arial Narrow"/>
          <w:b/>
          <w:smallCaps/>
          <w:sz w:val="40"/>
        </w:rPr>
      </w:pPr>
      <w:r>
        <w:rPr>
          <w:rFonts w:ascii="Arial Narrow" w:hAnsi="Arial Narrow"/>
          <w:b/>
          <w:smallCaps/>
          <w:sz w:val="40"/>
        </w:rPr>
        <w:t>Advance</w:t>
      </w:r>
      <w:r w:rsidR="00627009">
        <w:rPr>
          <w:rFonts w:ascii="Arial Narrow" w:hAnsi="Arial Narrow"/>
          <w:b/>
          <w:smallCaps/>
          <w:sz w:val="40"/>
        </w:rPr>
        <w:t>d</w:t>
      </w:r>
      <w:r>
        <w:rPr>
          <w:rFonts w:ascii="Arial Narrow" w:hAnsi="Arial Narrow"/>
          <w:b/>
          <w:smallCaps/>
          <w:noProof/>
          <w:sz w:val="40"/>
          <w:lang w:eastAsia="en-US"/>
        </w:rPr>
        <w:t xml:space="preserve"> </w:t>
      </w:r>
      <w:r w:rsidR="003B2D06">
        <w:rPr>
          <w:rFonts w:ascii="Arial Narrow" w:hAnsi="Arial Narrow"/>
          <w:b/>
          <w:smallCaps/>
          <w:noProof/>
          <w:sz w:val="40"/>
          <w:lang w:eastAsia="en-US"/>
        </w:rPr>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5939155" cy="520700"/>
            <wp:effectExtent l="25400" t="0" r="4445" b="0"/>
            <wp:wrapTight wrapText="bothSides">
              <wp:wrapPolygon edited="0">
                <wp:start x="-92" y="0"/>
                <wp:lineTo x="-92" y="21073"/>
                <wp:lineTo x="21616" y="21073"/>
                <wp:lineTo x="21616" y="0"/>
                <wp:lineTo x="-9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39155" cy="520700"/>
                    </a:xfrm>
                    <a:prstGeom prst="rect">
                      <a:avLst/>
                    </a:prstGeom>
                    <a:noFill/>
                    <a:ln w="9525">
                      <a:noFill/>
                      <a:miter lim="800000"/>
                      <a:headEnd/>
                      <a:tailEnd/>
                    </a:ln>
                  </pic:spPr>
                </pic:pic>
              </a:graphicData>
            </a:graphic>
          </wp:anchor>
        </w:drawing>
      </w:r>
      <w:r>
        <w:rPr>
          <w:rFonts w:ascii="Arial Narrow" w:hAnsi="Arial Narrow"/>
          <w:b/>
          <w:smallCaps/>
          <w:noProof/>
          <w:sz w:val="40"/>
          <w:lang w:eastAsia="en-US"/>
        </w:rPr>
        <w:t>S</w:t>
      </w:r>
      <w:r w:rsidR="00EC3205">
        <w:rPr>
          <w:rFonts w:ascii="Arial Narrow" w:hAnsi="Arial Narrow"/>
          <w:b/>
          <w:smallCaps/>
          <w:sz w:val="40"/>
        </w:rPr>
        <w:t>panish 1</w:t>
      </w:r>
      <w:r w:rsidR="00627009">
        <w:rPr>
          <w:rFonts w:ascii="Arial Narrow" w:hAnsi="Arial Narrow"/>
          <w:b/>
          <w:smallCaps/>
          <w:sz w:val="40"/>
        </w:rPr>
        <w:t>(42419191)</w:t>
      </w:r>
    </w:p>
    <w:p w:rsidR="002B4E4B" w:rsidRPr="00C45547" w:rsidRDefault="00E70393" w:rsidP="009C2C3D">
      <w:pPr>
        <w:ind w:left="-1260" w:right="-1260"/>
        <w:jc w:val="center"/>
        <w:rPr>
          <w:rFonts w:ascii="Arial Narrow" w:hAnsi="Arial Narrow"/>
          <w:b/>
          <w:smallCaps/>
          <w:sz w:val="40"/>
        </w:rPr>
      </w:pPr>
      <w:r>
        <w:rPr>
          <w:rFonts w:ascii="Arial Narrow" w:hAnsi="Arial Narrow"/>
          <w:b/>
          <w:smallCaps/>
          <w:sz w:val="36"/>
        </w:rPr>
        <w:t>COURSE SYLLABUS</w:t>
      </w:r>
    </w:p>
    <w:p w:rsidR="00A37943" w:rsidRPr="00E70393" w:rsidRDefault="00A37943" w:rsidP="00E70393">
      <w:pPr>
        <w:ind w:left="-1260" w:right="-1260"/>
        <w:jc w:val="center"/>
        <w:rPr>
          <w:rFonts w:ascii="Arial Narrow" w:hAnsi="Arial Narrow"/>
          <w:b/>
          <w:smallCaps/>
          <w:sz w:val="12"/>
        </w:rPr>
      </w:pPr>
    </w:p>
    <w:p w:rsidR="00C97839" w:rsidRPr="00E70393" w:rsidRDefault="00D70EF6" w:rsidP="00E70393">
      <w:pPr>
        <w:ind w:left="-1260" w:right="-1260"/>
        <w:jc w:val="center"/>
        <w:rPr>
          <w:rFonts w:ascii="Arial Narrow" w:hAnsi="Arial Narrow"/>
          <w:b/>
          <w:smallCaps/>
          <w:sz w:val="32"/>
        </w:rPr>
      </w:pPr>
      <w:r>
        <w:rPr>
          <w:rFonts w:ascii="Arial Narrow" w:hAnsi="Arial Narrow"/>
          <w:b/>
          <w:smallCaps/>
          <w:sz w:val="32"/>
        </w:rPr>
        <w:t>DuPont</w:t>
      </w:r>
      <w:r w:rsidR="003F4B94">
        <w:rPr>
          <w:rFonts w:ascii="Arial Narrow" w:hAnsi="Arial Narrow"/>
          <w:b/>
          <w:smallCaps/>
          <w:sz w:val="32"/>
        </w:rPr>
        <w:t xml:space="preserve"> Manual </w:t>
      </w:r>
      <w:r w:rsidR="00A37943" w:rsidRPr="004F029C">
        <w:rPr>
          <w:rFonts w:ascii="Arial Narrow" w:hAnsi="Arial Narrow"/>
          <w:b/>
          <w:smallCaps/>
          <w:sz w:val="32"/>
        </w:rPr>
        <w:t xml:space="preserve">High </w:t>
      </w:r>
      <w:r w:rsidR="00E9701C" w:rsidRPr="004F029C">
        <w:rPr>
          <w:rFonts w:ascii="Arial Narrow" w:hAnsi="Arial Narrow"/>
          <w:b/>
          <w:smallCaps/>
          <w:sz w:val="32"/>
        </w:rPr>
        <w:t>SCHOOL |</w:t>
      </w:r>
      <w:r w:rsidR="00E9701C">
        <w:rPr>
          <w:rFonts w:ascii="Arial Narrow" w:hAnsi="Arial Narrow"/>
          <w:b/>
          <w:smallCaps/>
          <w:sz w:val="32"/>
        </w:rPr>
        <w:t xml:space="preserve"> </w:t>
      </w:r>
      <w:r w:rsidR="00020FFB">
        <w:rPr>
          <w:rFonts w:ascii="Arial Narrow" w:hAnsi="Arial Narrow"/>
          <w:b/>
          <w:smallCaps/>
          <w:sz w:val="32"/>
        </w:rPr>
        <w:t>Señora:</w:t>
      </w:r>
      <w:r w:rsidR="004A755A" w:rsidRPr="004F029C">
        <w:rPr>
          <w:rFonts w:ascii="Arial Narrow" w:hAnsi="Arial Narrow"/>
          <w:b/>
          <w:smallCaps/>
          <w:sz w:val="32"/>
        </w:rPr>
        <w:t xml:space="preserve"> </w:t>
      </w:r>
      <w:r w:rsidR="00834663">
        <w:rPr>
          <w:rFonts w:ascii="Arial Narrow" w:hAnsi="Arial Narrow"/>
          <w:b/>
          <w:smallCaps/>
          <w:sz w:val="32"/>
        </w:rPr>
        <w:t>Breeding-Hale</w:t>
      </w:r>
      <w:r w:rsidR="00E9701C">
        <w:rPr>
          <w:rFonts w:ascii="Arial Narrow" w:hAnsi="Arial Narrow"/>
          <w:b/>
          <w:smallCaps/>
          <w:sz w:val="32"/>
        </w:rPr>
        <w:t xml:space="preserve"> |</w:t>
      </w:r>
      <w:r w:rsidR="00E70393">
        <w:rPr>
          <w:rFonts w:ascii="Arial Narrow" w:hAnsi="Arial Narrow"/>
          <w:b/>
          <w:smallCaps/>
          <w:sz w:val="32"/>
        </w:rPr>
        <w:t xml:space="preserve">    </w:t>
      </w:r>
      <w:r w:rsidR="00E9701C">
        <w:rPr>
          <w:rFonts w:ascii="Arial Narrow" w:hAnsi="Arial Narrow"/>
          <w:b/>
          <w:smallCaps/>
          <w:sz w:val="32"/>
        </w:rPr>
        <w:t>201</w:t>
      </w:r>
      <w:r w:rsidR="007567E9">
        <w:rPr>
          <w:rFonts w:ascii="Arial Narrow" w:hAnsi="Arial Narrow"/>
          <w:b/>
          <w:smallCaps/>
          <w:sz w:val="32"/>
        </w:rPr>
        <w:t>3</w:t>
      </w:r>
      <w:r w:rsidR="004A755A" w:rsidRPr="00E70393">
        <w:rPr>
          <w:rFonts w:ascii="Arial Narrow" w:hAnsi="Arial Narrow"/>
          <w:b/>
          <w:smallCaps/>
          <w:sz w:val="32"/>
        </w:rPr>
        <w:t xml:space="preserve"> -</w:t>
      </w:r>
      <w:r w:rsidR="00E9701C">
        <w:rPr>
          <w:rFonts w:ascii="Arial Narrow" w:hAnsi="Arial Narrow"/>
          <w:b/>
          <w:smallCaps/>
          <w:sz w:val="32"/>
        </w:rPr>
        <w:t xml:space="preserve"> 201</w:t>
      </w:r>
      <w:r w:rsidR="007567E9">
        <w:rPr>
          <w:rFonts w:ascii="Arial Narrow" w:hAnsi="Arial Narrow"/>
          <w:b/>
          <w:smallCaps/>
          <w:sz w:val="32"/>
        </w:rPr>
        <w:t>4</w:t>
      </w:r>
    </w:p>
    <w:p w:rsidR="00531465" w:rsidRPr="00E70393" w:rsidRDefault="00946A37" w:rsidP="00531465">
      <w:pPr>
        <w:ind w:left="-1260" w:right="-1260"/>
        <w:rPr>
          <w:rFonts w:ascii="Arial Narrow" w:hAnsi="Arial Narrow"/>
          <w:sz w:val="28"/>
        </w:rPr>
      </w:pPr>
      <w:r w:rsidRPr="004F029C">
        <w:rPr>
          <w:rFonts w:ascii="Arial Narrow" w:hAnsi="Arial Narrow"/>
          <w:sz w:val="28"/>
        </w:rPr>
        <w:t xml:space="preserve">E-mail: </w:t>
      </w:r>
      <w:hyperlink r:id="rId6" w:history="1">
        <w:r w:rsidR="00FB5285" w:rsidRPr="00D5633E">
          <w:rPr>
            <w:rStyle w:val="Hyperlink"/>
            <w:rFonts w:ascii="Arial Narrow" w:hAnsi="Arial Narrow"/>
            <w:sz w:val="28"/>
          </w:rPr>
          <w:t>Yolanda.breeding-hale@jefferson.kyschools.us</w:t>
        </w:r>
      </w:hyperlink>
      <w:r w:rsidR="00BC150E">
        <w:rPr>
          <w:rFonts w:ascii="Arial Narrow" w:hAnsi="Arial Narrow"/>
          <w:sz w:val="28"/>
        </w:rPr>
        <w:t xml:space="preserve"> </w:t>
      </w:r>
      <w:r w:rsidR="00FB5285">
        <w:rPr>
          <w:rFonts w:ascii="Arial Narrow" w:hAnsi="Arial Narrow"/>
          <w:b/>
        </w:rPr>
        <w:t>Class-website</w:t>
      </w:r>
      <w:r w:rsidR="00BC150E">
        <w:rPr>
          <w:rFonts w:ascii="Arial Narrow" w:hAnsi="Arial Narrow"/>
          <w:b/>
        </w:rPr>
        <w:t>:</w:t>
      </w:r>
      <w:r w:rsidR="00531465">
        <w:rPr>
          <w:rFonts w:ascii="Arial Narrow" w:hAnsi="Arial Narrow"/>
          <w:b/>
        </w:rPr>
        <w:t xml:space="preserve"> </w:t>
      </w:r>
      <w:r w:rsidR="00531465" w:rsidRPr="00BC150E">
        <w:rPr>
          <w:rFonts w:ascii="Arial Narrow" w:hAnsi="Arial Narrow"/>
          <w:b/>
        </w:rPr>
        <w:t xml:space="preserve"> </w:t>
      </w:r>
      <w:hyperlink r:id="rId7" w:history="1">
        <w:r w:rsidR="00531465">
          <w:rPr>
            <w:rStyle w:val="Hyperlink"/>
            <w:rFonts w:ascii="Arial Narrow" w:hAnsi="Arial Narrow"/>
            <w:b/>
            <w:sz w:val="28"/>
          </w:rPr>
          <w:t>http://laantigua</w:t>
        </w:r>
        <w:r w:rsidR="00531465" w:rsidRPr="00CD4E2B">
          <w:rPr>
            <w:rStyle w:val="Hyperlink"/>
            <w:rFonts w:ascii="Arial Narrow" w:hAnsi="Arial Narrow"/>
            <w:b/>
            <w:sz w:val="28"/>
          </w:rPr>
          <w:t>.wikispaces.com/</w:t>
        </w:r>
      </w:hyperlink>
    </w:p>
    <w:p w:rsidR="00531465" w:rsidRPr="00BC150E" w:rsidRDefault="00531465" w:rsidP="00BC150E">
      <w:pPr>
        <w:ind w:left="-1260" w:right="-1260"/>
        <w:rPr>
          <w:rFonts w:ascii="Arial Narrow" w:hAnsi="Arial Narrow"/>
          <w:b/>
        </w:rPr>
      </w:pPr>
    </w:p>
    <w:p w:rsidR="00BC150E" w:rsidRPr="00FB5285" w:rsidRDefault="00BC150E" w:rsidP="00FB5285">
      <w:pPr>
        <w:ind w:left="-1260" w:right="-1260"/>
        <w:rPr>
          <w:rFonts w:ascii="Arial Narrow" w:hAnsi="Arial Narrow"/>
          <w:sz w:val="28"/>
        </w:rPr>
      </w:pPr>
    </w:p>
    <w:p w:rsidR="00E13A31" w:rsidRDefault="00E13A31" w:rsidP="003B2D06">
      <w:pPr>
        <w:tabs>
          <w:tab w:val="left" w:pos="1792"/>
        </w:tabs>
        <w:ind w:left="-1260"/>
        <w:rPr>
          <w:rFonts w:ascii="Arial Narrow" w:hAnsi="Arial Narrow"/>
          <w:b/>
        </w:rPr>
      </w:pPr>
      <w:r>
        <w:rPr>
          <w:rFonts w:ascii="Arial Narrow" w:hAnsi="Arial Narrow"/>
          <w:b/>
        </w:rPr>
        <w:t>Text</w:t>
      </w:r>
      <w:r w:rsidR="00F15718">
        <w:rPr>
          <w:rFonts w:ascii="Arial Narrow" w:hAnsi="Arial Narrow"/>
          <w:b/>
        </w:rPr>
        <w:t>book and Workbook</w:t>
      </w:r>
      <w:r>
        <w:rPr>
          <w:rFonts w:ascii="Arial Narrow" w:hAnsi="Arial Narrow"/>
          <w:b/>
        </w:rPr>
        <w:t>:  “Descubre</w:t>
      </w:r>
      <w:r w:rsidR="00D70EF6">
        <w:rPr>
          <w:rFonts w:ascii="Arial Narrow" w:hAnsi="Arial Narrow"/>
          <w:b/>
        </w:rPr>
        <w:t>” for</w:t>
      </w:r>
      <w:r>
        <w:rPr>
          <w:rFonts w:ascii="Arial Narrow" w:hAnsi="Arial Narrow"/>
          <w:b/>
        </w:rPr>
        <w:t xml:space="preserve"> </w:t>
      </w:r>
      <w:r w:rsidR="0044272C">
        <w:rPr>
          <w:rFonts w:ascii="Arial Narrow" w:hAnsi="Arial Narrow"/>
          <w:b/>
        </w:rPr>
        <w:t xml:space="preserve">Advance </w:t>
      </w:r>
      <w:r>
        <w:rPr>
          <w:rFonts w:ascii="Arial Narrow" w:hAnsi="Arial Narrow"/>
          <w:b/>
        </w:rPr>
        <w:t xml:space="preserve">Spanish 1 </w:t>
      </w:r>
      <w:r w:rsidR="0044272C">
        <w:rPr>
          <w:rFonts w:ascii="Arial Narrow" w:hAnsi="Arial Narrow"/>
          <w:b/>
        </w:rPr>
        <w:t>(</w:t>
      </w:r>
      <w:r w:rsidR="003D725F">
        <w:rPr>
          <w:rFonts w:ascii="Arial Narrow" w:hAnsi="Arial Narrow"/>
          <w:b/>
        </w:rPr>
        <w:t>are</w:t>
      </w:r>
      <w:r w:rsidR="0044272C">
        <w:rPr>
          <w:rFonts w:ascii="Arial Narrow" w:hAnsi="Arial Narrow"/>
          <w:b/>
        </w:rPr>
        <w:t xml:space="preserve"> provide</w:t>
      </w:r>
      <w:r w:rsidR="003D725F">
        <w:rPr>
          <w:rFonts w:ascii="Arial Narrow" w:hAnsi="Arial Narrow"/>
          <w:b/>
        </w:rPr>
        <w:t>d</w:t>
      </w:r>
      <w:r w:rsidR="0044272C">
        <w:rPr>
          <w:rFonts w:ascii="Arial Narrow" w:hAnsi="Arial Narrow"/>
          <w:b/>
        </w:rPr>
        <w:t>)</w:t>
      </w:r>
    </w:p>
    <w:p w:rsidR="003B2D06" w:rsidRPr="003B2D06" w:rsidRDefault="00E13A31" w:rsidP="003B2D06">
      <w:pPr>
        <w:tabs>
          <w:tab w:val="left" w:pos="1792"/>
        </w:tabs>
        <w:ind w:left="-1260"/>
        <w:rPr>
          <w:rFonts w:ascii="Arial Narrow" w:hAnsi="Arial Narrow"/>
          <w:b/>
          <w:sz w:val="10"/>
        </w:rPr>
      </w:pPr>
      <w:r>
        <w:rPr>
          <w:rFonts w:ascii="Arial Narrow" w:hAnsi="Arial Narrow"/>
          <w:b/>
        </w:rPr>
        <w:t xml:space="preserve">           </w:t>
      </w:r>
      <w:r w:rsidR="00F15718">
        <w:rPr>
          <w:rFonts w:ascii="Arial Narrow" w:hAnsi="Arial Narrow"/>
          <w:b/>
        </w:rPr>
        <w:t xml:space="preserve">                                     </w:t>
      </w:r>
      <w:r w:rsidR="003B2D06" w:rsidRPr="003B2D06">
        <w:rPr>
          <w:rFonts w:ascii="Arial Narrow" w:hAnsi="Arial Narrow"/>
          <w:b/>
          <w:sz w:val="10"/>
        </w:rPr>
        <w:tab/>
      </w:r>
    </w:p>
    <w:p w:rsidR="003B2D06" w:rsidRPr="003B2D06" w:rsidRDefault="003B2D06" w:rsidP="003B2D06">
      <w:pPr>
        <w:ind w:left="-1260"/>
        <w:rPr>
          <w:rFonts w:ascii="Arial Narrow" w:hAnsi="Arial Narrow"/>
          <w:b/>
          <w:sz w:val="10"/>
          <w:u w:val="single"/>
        </w:rPr>
      </w:pPr>
    </w:p>
    <w:p w:rsidR="00C97839" w:rsidRPr="003B2D06" w:rsidRDefault="00865714" w:rsidP="003B2D06">
      <w:pPr>
        <w:ind w:left="-1260"/>
        <w:rPr>
          <w:rFonts w:ascii="Arial Narrow" w:hAnsi="Arial Narrow"/>
          <w:b/>
        </w:rPr>
      </w:pPr>
      <w:r>
        <w:rPr>
          <w:rFonts w:ascii="Arial Narrow" w:hAnsi="Arial Narrow"/>
          <w:b/>
          <w:sz w:val="28"/>
          <w:u w:val="single"/>
        </w:rPr>
        <w:t>Course Introduction</w:t>
      </w:r>
    </w:p>
    <w:p w:rsidR="00FE19DF" w:rsidRPr="004F029C" w:rsidRDefault="0052349E" w:rsidP="00E70393">
      <w:pPr>
        <w:ind w:left="-1260" w:right="-1260"/>
        <w:rPr>
          <w:rFonts w:ascii="Arial Narrow" w:hAnsi="Arial Narrow"/>
        </w:rPr>
      </w:pPr>
      <w:r w:rsidRPr="004F029C">
        <w:rPr>
          <w:rFonts w:ascii="Arial Narrow" w:hAnsi="Arial Narrow"/>
          <w:b/>
        </w:rPr>
        <w:t>¡</w:t>
      </w:r>
      <w:r w:rsidR="00C233B5" w:rsidRPr="004F029C">
        <w:rPr>
          <w:rFonts w:ascii="Arial Narrow" w:hAnsi="Arial Narrow"/>
          <w:b/>
          <w:i/>
        </w:rPr>
        <w:t>Bienvenido</w:t>
      </w:r>
      <w:r w:rsidRPr="004F029C">
        <w:rPr>
          <w:rFonts w:ascii="Arial Narrow" w:hAnsi="Arial Narrow"/>
          <w:b/>
          <w:i/>
        </w:rPr>
        <w:t>s</w:t>
      </w:r>
      <w:r w:rsidRPr="004F029C">
        <w:rPr>
          <w:rFonts w:ascii="Arial Narrow" w:hAnsi="Arial Narrow"/>
          <w:b/>
        </w:rPr>
        <w:t>!</w:t>
      </w:r>
      <w:r w:rsidR="00C97839" w:rsidRPr="004F029C">
        <w:rPr>
          <w:rFonts w:ascii="Arial Narrow" w:hAnsi="Arial Narrow"/>
        </w:rPr>
        <w:t xml:space="preserve"> </w:t>
      </w:r>
      <w:r w:rsidR="00DE1418" w:rsidRPr="004F029C">
        <w:rPr>
          <w:rFonts w:ascii="Arial Narrow" w:hAnsi="Arial Narrow"/>
        </w:rPr>
        <w:t xml:space="preserve">I am </w:t>
      </w:r>
      <w:r w:rsidR="00F15718">
        <w:rPr>
          <w:rFonts w:ascii="Arial Narrow" w:hAnsi="Arial Narrow"/>
        </w:rPr>
        <w:t xml:space="preserve">very glad </w:t>
      </w:r>
      <w:r w:rsidR="00DE1418" w:rsidRPr="004F029C">
        <w:rPr>
          <w:rFonts w:ascii="Arial Narrow" w:hAnsi="Arial Narrow"/>
        </w:rPr>
        <w:t>t</w:t>
      </w:r>
      <w:r w:rsidR="001B1700">
        <w:rPr>
          <w:rFonts w:ascii="Arial Narrow" w:hAnsi="Arial Narrow"/>
        </w:rPr>
        <w:t xml:space="preserve">o have you in my class this </w:t>
      </w:r>
      <w:r w:rsidR="00F15718">
        <w:rPr>
          <w:rFonts w:ascii="Arial Narrow" w:hAnsi="Arial Narrow"/>
        </w:rPr>
        <w:t xml:space="preserve">school year and </w:t>
      </w:r>
      <w:r w:rsidR="00DE1418" w:rsidRPr="004F029C">
        <w:rPr>
          <w:rFonts w:ascii="Arial Narrow" w:hAnsi="Arial Narrow"/>
        </w:rPr>
        <w:t xml:space="preserve">I am excited to get started. </w:t>
      </w:r>
      <w:r w:rsidR="00F15718">
        <w:rPr>
          <w:rFonts w:ascii="Arial Narrow" w:hAnsi="Arial Narrow"/>
        </w:rPr>
        <w:t>We</w:t>
      </w:r>
      <w:r w:rsidR="00DE1418" w:rsidRPr="004F029C">
        <w:rPr>
          <w:rFonts w:ascii="Arial Narrow" w:hAnsi="Arial Narrow"/>
        </w:rPr>
        <w:t xml:space="preserve"> will learn Spanish</w:t>
      </w:r>
      <w:r w:rsidR="005B20E7" w:rsidRPr="004F029C">
        <w:rPr>
          <w:rFonts w:ascii="Arial Narrow" w:hAnsi="Arial Narrow"/>
        </w:rPr>
        <w:t xml:space="preserve"> </w:t>
      </w:r>
      <w:r w:rsidRPr="004F029C">
        <w:rPr>
          <w:rFonts w:ascii="Arial Narrow" w:hAnsi="Arial Narrow"/>
        </w:rPr>
        <w:t xml:space="preserve">through a focus on </w:t>
      </w:r>
      <w:r w:rsidR="005B20E7" w:rsidRPr="004F029C">
        <w:rPr>
          <w:rFonts w:ascii="Arial Narrow" w:hAnsi="Arial Narrow"/>
          <w:b/>
          <w:i/>
        </w:rPr>
        <w:t xml:space="preserve">language and </w:t>
      </w:r>
      <w:r w:rsidRPr="004F029C">
        <w:rPr>
          <w:rFonts w:ascii="Arial Narrow" w:hAnsi="Arial Narrow"/>
          <w:b/>
          <w:i/>
        </w:rPr>
        <w:t>culture</w:t>
      </w:r>
      <w:r w:rsidRPr="004F029C">
        <w:rPr>
          <w:rFonts w:ascii="Arial Narrow" w:hAnsi="Arial Narrow"/>
          <w:i/>
        </w:rPr>
        <w:t xml:space="preserve"> </w:t>
      </w:r>
      <w:r w:rsidRPr="004F029C">
        <w:rPr>
          <w:rFonts w:ascii="Arial Narrow" w:hAnsi="Arial Narrow"/>
        </w:rPr>
        <w:t>and a strong emphasis</w:t>
      </w:r>
      <w:r w:rsidR="0035173E" w:rsidRPr="004F029C">
        <w:rPr>
          <w:rFonts w:ascii="Arial Narrow" w:hAnsi="Arial Narrow"/>
        </w:rPr>
        <w:t xml:space="preserve"> on </w:t>
      </w:r>
      <w:r w:rsidR="0035173E" w:rsidRPr="004F029C">
        <w:rPr>
          <w:rFonts w:ascii="Arial Narrow" w:hAnsi="Arial Narrow"/>
          <w:b/>
          <w:i/>
        </w:rPr>
        <w:t>listening, reading, writing, and speaking</w:t>
      </w:r>
      <w:r w:rsidR="0035173E" w:rsidRPr="004F029C">
        <w:rPr>
          <w:rFonts w:ascii="Arial Narrow" w:hAnsi="Arial Narrow"/>
        </w:rPr>
        <w:t>.</w:t>
      </w:r>
      <w:r w:rsidRPr="004F029C">
        <w:rPr>
          <w:rFonts w:ascii="Arial Narrow" w:hAnsi="Arial Narrow"/>
        </w:rPr>
        <w:t xml:space="preserve"> </w:t>
      </w:r>
      <w:r w:rsidR="0035173E" w:rsidRPr="004F029C">
        <w:rPr>
          <w:rFonts w:ascii="Arial Narrow" w:hAnsi="Arial Narrow"/>
        </w:rPr>
        <w:t>I have extr</w:t>
      </w:r>
      <w:r w:rsidR="00865714">
        <w:rPr>
          <w:rFonts w:ascii="Arial Narrow" w:hAnsi="Arial Narrow"/>
        </w:rPr>
        <w:t xml:space="preserve">emely high expectations for you, and you should expect that I will push you to achieve your maximum potential in this class. </w:t>
      </w:r>
      <w:r w:rsidR="0035173E" w:rsidRPr="004F029C">
        <w:rPr>
          <w:rFonts w:ascii="Arial Narrow" w:hAnsi="Arial Narrow"/>
        </w:rPr>
        <w:t>I look forward to work</w:t>
      </w:r>
      <w:r w:rsidR="00F15718">
        <w:rPr>
          <w:rFonts w:ascii="Arial Narrow" w:hAnsi="Arial Narrow"/>
        </w:rPr>
        <w:t xml:space="preserve"> </w:t>
      </w:r>
      <w:r w:rsidR="0035173E" w:rsidRPr="004F029C">
        <w:rPr>
          <w:rFonts w:ascii="Arial Narrow" w:hAnsi="Arial Narrow"/>
        </w:rPr>
        <w:t xml:space="preserve">with each and every one of you throughout the </w:t>
      </w:r>
      <w:r w:rsidR="00865714">
        <w:rPr>
          <w:rFonts w:ascii="Arial Narrow" w:hAnsi="Arial Narrow"/>
        </w:rPr>
        <w:t>year.</w:t>
      </w:r>
      <w:r w:rsidR="00DE1418" w:rsidRPr="004F029C">
        <w:rPr>
          <w:rFonts w:ascii="Arial Narrow" w:hAnsi="Arial Narrow"/>
        </w:rPr>
        <w:t xml:space="preserve"> </w:t>
      </w:r>
    </w:p>
    <w:p w:rsidR="00FE19DF" w:rsidRPr="003B2D06" w:rsidRDefault="00FE19DF" w:rsidP="00E70393">
      <w:pPr>
        <w:ind w:left="-1260" w:right="-1260"/>
        <w:rPr>
          <w:rFonts w:ascii="Arial Narrow" w:hAnsi="Arial Narrow"/>
          <w:sz w:val="16"/>
        </w:rPr>
      </w:pPr>
    </w:p>
    <w:p w:rsidR="00C97839" w:rsidRPr="004F029C" w:rsidRDefault="00865714" w:rsidP="00E70393">
      <w:pPr>
        <w:ind w:left="-1260" w:right="-1260"/>
        <w:rPr>
          <w:rFonts w:ascii="Arial Narrow" w:hAnsi="Arial Narrow"/>
          <w:b/>
          <w:sz w:val="28"/>
          <w:u w:val="single"/>
        </w:rPr>
      </w:pPr>
      <w:r>
        <w:rPr>
          <w:rFonts w:ascii="Arial Narrow" w:hAnsi="Arial Narrow"/>
          <w:b/>
          <w:sz w:val="28"/>
          <w:u w:val="single"/>
        </w:rPr>
        <w:t>Course Goals</w:t>
      </w:r>
    </w:p>
    <w:p w:rsidR="00F7002C" w:rsidRDefault="00865714" w:rsidP="00865714">
      <w:pPr>
        <w:ind w:left="-1260" w:right="-1260"/>
        <w:rPr>
          <w:rFonts w:ascii="Arial Narrow" w:hAnsi="Arial Narrow"/>
        </w:rPr>
      </w:pPr>
      <w:r>
        <w:rPr>
          <w:rFonts w:ascii="Arial Narrow" w:hAnsi="Arial Narrow"/>
        </w:rPr>
        <w:t>In this course, you will learn to listen, read, write, and speak in Spanish. Throughout</w:t>
      </w:r>
      <w:r w:rsidR="001B1700">
        <w:rPr>
          <w:rFonts w:ascii="Arial Narrow" w:hAnsi="Arial Narrow"/>
        </w:rPr>
        <w:t xml:space="preserve"> this </w:t>
      </w:r>
      <w:r w:rsidR="00F15718">
        <w:rPr>
          <w:rFonts w:ascii="Arial Narrow" w:hAnsi="Arial Narrow"/>
        </w:rPr>
        <w:t>year</w:t>
      </w:r>
      <w:r>
        <w:rPr>
          <w:rFonts w:ascii="Arial Narrow" w:hAnsi="Arial Narrow"/>
        </w:rPr>
        <w:t xml:space="preserve">, you will gain a greater understanding of Hispanic culture and the Spanish language. The </w:t>
      </w:r>
      <w:r w:rsidRPr="003B2D06">
        <w:rPr>
          <w:rFonts w:ascii="Arial Narrow" w:hAnsi="Arial Narrow"/>
          <w:b/>
        </w:rPr>
        <w:t>BIG GOAL</w:t>
      </w:r>
      <w:r>
        <w:rPr>
          <w:rFonts w:ascii="Arial Narrow" w:hAnsi="Arial Narrow"/>
        </w:rPr>
        <w:t xml:space="preserve"> for all students is to achieve an </w:t>
      </w:r>
      <w:r w:rsidRPr="00865714">
        <w:rPr>
          <w:rFonts w:ascii="Arial Narrow" w:hAnsi="Arial Narrow"/>
        </w:rPr>
        <w:t>overall average of</w:t>
      </w:r>
      <w:r w:rsidR="003D725F">
        <w:rPr>
          <w:rFonts w:ascii="Arial Narrow" w:hAnsi="Arial Narrow"/>
          <w:b/>
        </w:rPr>
        <w:t xml:space="preserve"> </w:t>
      </w:r>
      <w:r w:rsidR="00161D30">
        <w:rPr>
          <w:rFonts w:ascii="Arial Narrow" w:hAnsi="Arial Narrow"/>
          <w:b/>
        </w:rPr>
        <w:t>90</w:t>
      </w:r>
      <w:r>
        <w:rPr>
          <w:rFonts w:ascii="Arial Narrow" w:hAnsi="Arial Narrow"/>
          <w:b/>
        </w:rPr>
        <w:t xml:space="preserve">% </w:t>
      </w:r>
      <w:r w:rsidR="00E13A31">
        <w:rPr>
          <w:rFonts w:ascii="Arial Narrow" w:hAnsi="Arial Narrow"/>
          <w:b/>
        </w:rPr>
        <w:t xml:space="preserve">and above </w:t>
      </w:r>
      <w:r>
        <w:rPr>
          <w:rFonts w:ascii="Arial Narrow" w:hAnsi="Arial Narrow"/>
          <w:b/>
        </w:rPr>
        <w:t xml:space="preserve">mastery of vocabulary, </w:t>
      </w:r>
      <w:r w:rsidRPr="00865714">
        <w:rPr>
          <w:rFonts w:ascii="Arial Narrow" w:hAnsi="Arial Narrow"/>
          <w:b/>
        </w:rPr>
        <w:t>grammar</w:t>
      </w:r>
      <w:r>
        <w:rPr>
          <w:rFonts w:ascii="Arial Narrow" w:hAnsi="Arial Narrow"/>
          <w:b/>
        </w:rPr>
        <w:t xml:space="preserve">, and LSRW </w:t>
      </w:r>
      <w:r w:rsidRPr="00865714">
        <w:rPr>
          <w:rFonts w:ascii="Arial Narrow" w:hAnsi="Arial Narrow"/>
        </w:rPr>
        <w:t xml:space="preserve">(listening, speaking, reading, </w:t>
      </w:r>
      <w:r w:rsidR="00C85578" w:rsidRPr="00865714">
        <w:rPr>
          <w:rFonts w:ascii="Arial Narrow" w:hAnsi="Arial Narrow"/>
        </w:rPr>
        <w:t>and writing</w:t>
      </w:r>
      <w:r w:rsidRPr="00865714">
        <w:rPr>
          <w:rFonts w:ascii="Arial Narrow" w:hAnsi="Arial Narrow"/>
        </w:rPr>
        <w:t>)</w:t>
      </w:r>
      <w:r>
        <w:rPr>
          <w:rFonts w:ascii="Arial Narrow" w:hAnsi="Arial Narrow"/>
        </w:rPr>
        <w:t xml:space="preserve"> in order to prepare oneself for success in future levels of Spanish and for life beyond high school. Most importantly, we will emphasize both </w:t>
      </w:r>
      <w:r w:rsidRPr="003B2D06">
        <w:rPr>
          <w:rFonts w:ascii="Arial Narrow" w:hAnsi="Arial Narrow"/>
          <w:b/>
        </w:rPr>
        <w:t>personal responsibility and strong academic study habits</w:t>
      </w:r>
      <w:r>
        <w:rPr>
          <w:rFonts w:ascii="Arial Narrow" w:hAnsi="Arial Narrow"/>
        </w:rPr>
        <w:t xml:space="preserve"> throughout the year so that you are empowered to take charge of your own education and experience success not only in Spanish, but in other classes – and outside of school – as well.</w:t>
      </w:r>
    </w:p>
    <w:p w:rsidR="0044272C" w:rsidRPr="003B2BBD" w:rsidRDefault="0044272C" w:rsidP="0044272C">
      <w:pPr>
        <w:jc w:val="both"/>
        <w:rPr>
          <w:i/>
          <w:iCs/>
        </w:rPr>
      </w:pPr>
      <w:r>
        <w:rPr>
          <w:b/>
          <w:sz w:val="32"/>
          <w:szCs w:val="32"/>
        </w:rPr>
        <w:t>Performance Standards:</w:t>
      </w:r>
      <w:r w:rsidRPr="0022746E">
        <w:t xml:space="preserve"> </w:t>
      </w:r>
      <w:r>
        <w:t>The focus of this course</w:t>
      </w:r>
      <w:r w:rsidRPr="003F0AC8">
        <w:t xml:space="preserve"> is standards-based and performance-based instruction using the </w:t>
      </w:r>
      <w:r w:rsidRPr="003F0AC8">
        <w:rPr>
          <w:i/>
          <w:iCs/>
        </w:rPr>
        <w:t>Standards for Foreign Language Learning in the 21st Century</w:t>
      </w:r>
      <w:r w:rsidRPr="003F0AC8">
        <w:t xml:space="preserve">, </w:t>
      </w:r>
      <w:r w:rsidRPr="003F0AC8">
        <w:rPr>
          <w:i/>
          <w:iCs/>
        </w:rPr>
        <w:t>ACTFL Performance Guidelines for K-12 Learners</w:t>
      </w:r>
      <w:r>
        <w:t>, and the JCPS</w:t>
      </w:r>
      <w:r w:rsidRPr="003F0AC8">
        <w:t xml:space="preserve"> </w:t>
      </w:r>
      <w:r w:rsidRPr="003F0AC8">
        <w:rPr>
          <w:i/>
          <w:iCs/>
        </w:rPr>
        <w:t>Core Curriculum Content Standards</w:t>
      </w:r>
      <w:r>
        <w:rPr>
          <w:i/>
          <w:iCs/>
        </w:rPr>
        <w:t xml:space="preserve"> </w:t>
      </w:r>
      <w:r>
        <w:t>(Communication, Cultures, Connections, Comparisons and Communities).</w:t>
      </w:r>
    </w:p>
    <w:p w:rsidR="001B3B03" w:rsidRPr="003B2D06" w:rsidRDefault="001B3B03" w:rsidP="00E70393">
      <w:pPr>
        <w:ind w:left="-1260" w:right="-1260"/>
        <w:rPr>
          <w:rFonts w:ascii="Arial Narrow" w:hAnsi="Arial Narrow"/>
          <w:b/>
          <w:sz w:val="16"/>
          <w:u w:val="single"/>
        </w:rPr>
      </w:pPr>
    </w:p>
    <w:p w:rsidR="001B3B03" w:rsidRDefault="001B3B03" w:rsidP="00865714">
      <w:pPr>
        <w:ind w:left="-1260" w:right="-1260"/>
        <w:rPr>
          <w:rFonts w:ascii="Arial Narrow" w:hAnsi="Arial Narrow"/>
          <w:b/>
          <w:sz w:val="28"/>
          <w:u w:val="single"/>
        </w:rPr>
      </w:pPr>
      <w:r w:rsidRPr="004F029C">
        <w:rPr>
          <w:rFonts w:ascii="Arial Narrow" w:hAnsi="Arial Narrow"/>
          <w:b/>
          <w:sz w:val="28"/>
          <w:u w:val="single"/>
        </w:rPr>
        <w:t>Classroom Rules &amp; Expectations</w:t>
      </w:r>
    </w:p>
    <w:p w:rsidR="00D70EF6" w:rsidRDefault="00D70EF6" w:rsidP="00D70EF6">
      <w:pPr>
        <w:jc w:val="both"/>
        <w:rPr>
          <w:b/>
          <w:sz w:val="32"/>
          <w:szCs w:val="32"/>
        </w:rPr>
      </w:pPr>
    </w:p>
    <w:p w:rsidR="00D70EF6" w:rsidRDefault="00D70EF6" w:rsidP="00D70EF6">
      <w:pPr>
        <w:numPr>
          <w:ilvl w:val="0"/>
          <w:numId w:val="32"/>
        </w:numPr>
        <w:jc w:val="both"/>
      </w:pPr>
      <w:r>
        <w:t>Be on time. Tardy note required.</w:t>
      </w:r>
    </w:p>
    <w:p w:rsidR="00D70EF6" w:rsidRDefault="00D70EF6" w:rsidP="00D70EF6">
      <w:pPr>
        <w:numPr>
          <w:ilvl w:val="0"/>
          <w:numId w:val="32"/>
        </w:numPr>
        <w:jc w:val="both"/>
      </w:pPr>
      <w:r>
        <w:t>Be respectful of yourself, others, and all property.</w:t>
      </w:r>
    </w:p>
    <w:p w:rsidR="00D70EF6" w:rsidRDefault="00D70EF6" w:rsidP="00D70EF6">
      <w:pPr>
        <w:numPr>
          <w:ilvl w:val="0"/>
          <w:numId w:val="32"/>
        </w:numPr>
        <w:jc w:val="both"/>
      </w:pPr>
      <w:r>
        <w:t>Be prepared for class with appropriate materials.</w:t>
      </w:r>
    </w:p>
    <w:p w:rsidR="00D70EF6" w:rsidRDefault="00D70EF6" w:rsidP="00D70EF6">
      <w:pPr>
        <w:numPr>
          <w:ilvl w:val="0"/>
          <w:numId w:val="32"/>
        </w:numPr>
        <w:jc w:val="both"/>
      </w:pPr>
      <w:r>
        <w:t>No food or drinks or gum are allowed.</w:t>
      </w:r>
    </w:p>
    <w:p w:rsidR="00D70EF6" w:rsidRDefault="00D70EF6" w:rsidP="00D70EF6">
      <w:pPr>
        <w:numPr>
          <w:ilvl w:val="0"/>
          <w:numId w:val="32"/>
        </w:numPr>
        <w:jc w:val="both"/>
      </w:pPr>
      <w:r>
        <w:t>Dress Code will be strictly enforced.</w:t>
      </w:r>
    </w:p>
    <w:p w:rsidR="00D70EF6" w:rsidRDefault="00D70EF6" w:rsidP="00D70EF6">
      <w:pPr>
        <w:numPr>
          <w:ilvl w:val="0"/>
          <w:numId w:val="32"/>
        </w:numPr>
        <w:jc w:val="both"/>
      </w:pPr>
      <w:r>
        <w:t>All class interactions (permission to go to bathroom, etc) will be carried out in Spanish.</w:t>
      </w:r>
    </w:p>
    <w:p w:rsidR="00380BC3" w:rsidRPr="003B2D06" w:rsidRDefault="00380BC3" w:rsidP="00E70393">
      <w:pPr>
        <w:ind w:left="-1260" w:right="-1260"/>
        <w:rPr>
          <w:rFonts w:ascii="Arial Narrow" w:hAnsi="Arial Narrow"/>
          <w:b/>
          <w:sz w:val="16"/>
          <w:u w:val="single"/>
        </w:rPr>
      </w:pPr>
    </w:p>
    <w:p w:rsidR="00380BC3" w:rsidRDefault="00380BC3" w:rsidP="00E70393">
      <w:pPr>
        <w:ind w:left="-1260" w:right="-1260"/>
        <w:rPr>
          <w:rFonts w:ascii="Arial Narrow" w:hAnsi="Arial Narrow"/>
          <w:b/>
          <w:sz w:val="28"/>
          <w:u w:val="single"/>
        </w:rPr>
      </w:pPr>
      <w:r>
        <w:rPr>
          <w:rFonts w:ascii="Arial Narrow" w:hAnsi="Arial Narrow"/>
          <w:b/>
          <w:sz w:val="28"/>
          <w:u w:val="single"/>
        </w:rPr>
        <w:t>Class Materials</w:t>
      </w:r>
    </w:p>
    <w:p w:rsidR="004557E2" w:rsidRPr="003D725F" w:rsidRDefault="00F331E5" w:rsidP="003D725F">
      <w:pPr>
        <w:pStyle w:val="ListParagraph"/>
        <w:numPr>
          <w:ilvl w:val="0"/>
          <w:numId w:val="30"/>
        </w:numPr>
        <w:ind w:left="-900" w:right="-1260"/>
        <w:rPr>
          <w:rFonts w:ascii="Arial Narrow" w:hAnsi="Arial Narrow"/>
          <w:b/>
          <w:u w:val="single"/>
        </w:rPr>
      </w:pPr>
      <w:r w:rsidRPr="004557E2">
        <w:rPr>
          <w:rFonts w:ascii="Arial Narrow" w:hAnsi="Arial Narrow"/>
        </w:rPr>
        <w:t xml:space="preserve">3 Ring Binder </w:t>
      </w:r>
      <w:r w:rsidR="004557E2">
        <w:rPr>
          <w:rFonts w:ascii="Arial Narrow" w:hAnsi="Arial Narrow"/>
        </w:rPr>
        <w:t>(With s</w:t>
      </w:r>
      <w:r w:rsidR="00C760D6" w:rsidRPr="004557E2">
        <w:rPr>
          <w:rFonts w:ascii="Arial Narrow" w:hAnsi="Arial Narrow"/>
        </w:rPr>
        <w:t>ections for</w:t>
      </w:r>
      <w:r w:rsidR="003E7BBE" w:rsidRPr="004557E2">
        <w:rPr>
          <w:rFonts w:ascii="Arial Narrow" w:hAnsi="Arial Narrow"/>
        </w:rPr>
        <w:t xml:space="preserve"> Warm-Ups</w:t>
      </w:r>
      <w:r w:rsidR="00C85578">
        <w:rPr>
          <w:rFonts w:ascii="Arial Narrow" w:hAnsi="Arial Narrow"/>
        </w:rPr>
        <w:t xml:space="preserve">, </w:t>
      </w:r>
      <w:r w:rsidR="003F4B94">
        <w:rPr>
          <w:rFonts w:ascii="Arial Narrow" w:hAnsi="Arial Narrow"/>
        </w:rPr>
        <w:t>Class work</w:t>
      </w:r>
      <w:r w:rsidR="00C85578">
        <w:rPr>
          <w:rFonts w:ascii="Arial Narrow" w:hAnsi="Arial Narrow"/>
        </w:rPr>
        <w:t xml:space="preserve">, </w:t>
      </w:r>
      <w:r w:rsidR="00E13A31">
        <w:rPr>
          <w:rFonts w:ascii="Arial Narrow" w:hAnsi="Arial Narrow"/>
        </w:rPr>
        <w:t xml:space="preserve">Home work and </w:t>
      </w:r>
      <w:r w:rsidR="00C85578">
        <w:rPr>
          <w:rFonts w:ascii="Arial Narrow" w:hAnsi="Arial Narrow"/>
        </w:rPr>
        <w:t>Exit Slips,</w:t>
      </w:r>
      <w:r w:rsidR="003E7BBE" w:rsidRPr="004557E2">
        <w:rPr>
          <w:rFonts w:ascii="Arial Narrow" w:hAnsi="Arial Narrow"/>
        </w:rPr>
        <w:t xml:space="preserve"> Quizzes</w:t>
      </w:r>
      <w:r w:rsidR="00C85578">
        <w:rPr>
          <w:rFonts w:ascii="Arial Narrow" w:hAnsi="Arial Narrow"/>
        </w:rPr>
        <w:t xml:space="preserve"> and Performance Assessments</w:t>
      </w:r>
      <w:r w:rsidR="00C760D6" w:rsidRPr="004557E2">
        <w:rPr>
          <w:rFonts w:ascii="Arial Narrow" w:hAnsi="Arial Narrow"/>
        </w:rPr>
        <w:t xml:space="preserve">) </w:t>
      </w:r>
      <w:r w:rsidR="003D725F" w:rsidRPr="003D725F">
        <w:rPr>
          <w:rFonts w:ascii="Arial Narrow" w:hAnsi="Arial Narrow"/>
          <w:b/>
        </w:rPr>
        <w:t>Spanish/English dictionary</w:t>
      </w:r>
      <w:r w:rsidR="003D725F">
        <w:rPr>
          <w:rFonts w:ascii="Arial Narrow" w:hAnsi="Arial Narrow"/>
        </w:rPr>
        <w:t xml:space="preserve">, flash cards. </w:t>
      </w:r>
      <w:r w:rsidR="00C760D6" w:rsidRPr="003D725F">
        <w:rPr>
          <w:rFonts w:ascii="Arial Narrow" w:hAnsi="Arial Narrow"/>
        </w:rPr>
        <w:t>Th</w:t>
      </w:r>
      <w:r w:rsidR="003D725F" w:rsidRPr="003D725F">
        <w:rPr>
          <w:rFonts w:ascii="Arial Narrow" w:hAnsi="Arial Narrow"/>
        </w:rPr>
        <w:t>ese are</w:t>
      </w:r>
      <w:r w:rsidR="00C760D6" w:rsidRPr="003D725F">
        <w:rPr>
          <w:rFonts w:ascii="Arial Narrow" w:hAnsi="Arial Narrow"/>
        </w:rPr>
        <w:t xml:space="preserve"> </w:t>
      </w:r>
      <w:r w:rsidR="00C760D6" w:rsidRPr="003D725F">
        <w:rPr>
          <w:rFonts w:ascii="Arial Narrow" w:hAnsi="Arial Narrow"/>
          <w:b/>
          <w:u w:val="single"/>
        </w:rPr>
        <w:t xml:space="preserve">absolutely </w:t>
      </w:r>
      <w:r w:rsidR="004557E2" w:rsidRPr="003D725F">
        <w:rPr>
          <w:rFonts w:ascii="Arial Narrow" w:hAnsi="Arial Narrow"/>
          <w:b/>
          <w:u w:val="single"/>
        </w:rPr>
        <w:t>essential</w:t>
      </w:r>
      <w:r w:rsidR="00C760D6" w:rsidRPr="003D725F">
        <w:rPr>
          <w:rFonts w:ascii="Arial Narrow" w:hAnsi="Arial Narrow"/>
        </w:rPr>
        <w:t xml:space="preserve"> in order to ensure </w:t>
      </w:r>
      <w:r w:rsidR="00D6594C" w:rsidRPr="003D725F">
        <w:rPr>
          <w:rFonts w:ascii="Arial Narrow" w:hAnsi="Arial Narrow"/>
        </w:rPr>
        <w:t>you are prepared, organized, and successful</w:t>
      </w:r>
      <w:r w:rsidR="004557E2" w:rsidRPr="003D725F">
        <w:rPr>
          <w:rFonts w:ascii="Arial Narrow" w:hAnsi="Arial Narrow"/>
        </w:rPr>
        <w:t xml:space="preserve"> in this class!</w:t>
      </w:r>
    </w:p>
    <w:p w:rsidR="00F331E5" w:rsidRPr="004557E2" w:rsidRDefault="00F331E5" w:rsidP="003E7BBE">
      <w:pPr>
        <w:pStyle w:val="ListParagraph"/>
        <w:numPr>
          <w:ilvl w:val="0"/>
          <w:numId w:val="30"/>
        </w:numPr>
        <w:ind w:left="-900" w:right="-1260"/>
        <w:rPr>
          <w:rFonts w:ascii="Arial Narrow" w:hAnsi="Arial Narrow"/>
          <w:b/>
          <w:u w:val="single"/>
        </w:rPr>
      </w:pPr>
      <w:r w:rsidRPr="004557E2">
        <w:rPr>
          <w:rFonts w:ascii="Arial Narrow" w:hAnsi="Arial Narrow"/>
        </w:rPr>
        <w:t>Loose Leaf Paper</w:t>
      </w:r>
      <w:r w:rsidR="00C85578">
        <w:rPr>
          <w:rFonts w:ascii="Arial Narrow" w:hAnsi="Arial Narrow"/>
        </w:rPr>
        <w:t xml:space="preserve"> and notebook</w:t>
      </w:r>
    </w:p>
    <w:p w:rsidR="00F331E5" w:rsidRPr="00F331E5" w:rsidRDefault="00F331E5" w:rsidP="003E7BBE">
      <w:pPr>
        <w:pStyle w:val="ListParagraph"/>
        <w:numPr>
          <w:ilvl w:val="0"/>
          <w:numId w:val="30"/>
        </w:numPr>
        <w:ind w:left="-900" w:right="-1260"/>
        <w:rPr>
          <w:rFonts w:ascii="Arial Narrow" w:hAnsi="Arial Narrow"/>
          <w:b/>
          <w:u w:val="single"/>
        </w:rPr>
      </w:pPr>
      <w:r w:rsidRPr="00F331E5">
        <w:rPr>
          <w:rFonts w:ascii="Arial Narrow" w:hAnsi="Arial Narrow"/>
        </w:rPr>
        <w:t>Pens and</w:t>
      </w:r>
      <w:r w:rsidR="004557E2">
        <w:rPr>
          <w:rFonts w:ascii="Arial Narrow" w:hAnsi="Arial Narrow"/>
        </w:rPr>
        <w:t>/or</w:t>
      </w:r>
      <w:r w:rsidRPr="00F331E5">
        <w:rPr>
          <w:rFonts w:ascii="Arial Narrow" w:hAnsi="Arial Narrow"/>
        </w:rPr>
        <w:t xml:space="preserve"> Pencils</w:t>
      </w:r>
      <w:r w:rsidR="003F4B94">
        <w:rPr>
          <w:rFonts w:ascii="Arial Narrow" w:hAnsi="Arial Narrow"/>
        </w:rPr>
        <w:t xml:space="preserve"> and markers for </w:t>
      </w:r>
      <w:r w:rsidR="00020FFB">
        <w:rPr>
          <w:rFonts w:ascii="Arial Narrow" w:hAnsi="Arial Narrow"/>
        </w:rPr>
        <w:t>illustrations</w:t>
      </w:r>
    </w:p>
    <w:p w:rsidR="00F331E5" w:rsidRPr="004C010D" w:rsidRDefault="00F15718" w:rsidP="00F15718">
      <w:pPr>
        <w:ind w:left="-1260" w:right="-1260"/>
        <w:rPr>
          <w:rFonts w:ascii="Arial Narrow" w:hAnsi="Arial Narrow"/>
          <w:b/>
          <w:u w:val="single"/>
        </w:rPr>
      </w:pPr>
      <w:r>
        <w:rPr>
          <w:rFonts w:ascii="Arial Narrow" w:hAnsi="Arial Narrow"/>
          <w:b/>
          <w:sz w:val="16"/>
          <w:u w:val="single"/>
        </w:rPr>
        <w:t xml:space="preserve">  </w:t>
      </w:r>
      <w:r w:rsidRPr="004C010D">
        <w:rPr>
          <w:rFonts w:ascii="Arial Narrow" w:hAnsi="Arial Narrow"/>
          <w:b/>
          <w:u w:val="single"/>
        </w:rPr>
        <w:t>**     AMSCO Workbook ($20 fee) and $ $5.00 class fee</w:t>
      </w:r>
    </w:p>
    <w:p w:rsidR="00F15718" w:rsidRPr="003B2D06" w:rsidRDefault="00F15718" w:rsidP="00F15718">
      <w:pPr>
        <w:ind w:left="-900" w:right="-1260"/>
        <w:rPr>
          <w:rFonts w:ascii="Arial Narrow" w:hAnsi="Arial Narrow"/>
          <w:b/>
          <w:sz w:val="16"/>
          <w:u w:val="single"/>
        </w:rPr>
      </w:pPr>
    </w:p>
    <w:p w:rsidR="0044272C" w:rsidRDefault="0044272C" w:rsidP="00F331E5">
      <w:pPr>
        <w:ind w:left="-1260" w:right="-1260"/>
        <w:rPr>
          <w:rFonts w:ascii="Arial Narrow" w:hAnsi="Arial Narrow"/>
          <w:b/>
          <w:sz w:val="28"/>
          <w:u w:val="single"/>
        </w:rPr>
      </w:pPr>
    </w:p>
    <w:p w:rsidR="00F331E5" w:rsidRPr="004F029C" w:rsidRDefault="00F331E5" w:rsidP="00F331E5">
      <w:pPr>
        <w:ind w:left="-1260" w:right="-1260"/>
        <w:rPr>
          <w:rFonts w:ascii="Arial Narrow" w:hAnsi="Arial Narrow"/>
          <w:sz w:val="28"/>
        </w:rPr>
      </w:pPr>
      <w:r w:rsidRPr="004F029C">
        <w:rPr>
          <w:rFonts w:ascii="Arial Narrow" w:hAnsi="Arial Narrow"/>
          <w:b/>
          <w:sz w:val="28"/>
          <w:u w:val="single"/>
        </w:rPr>
        <w:t>World Language Grading Policy</w:t>
      </w:r>
    </w:p>
    <w:p w:rsidR="00F331E5" w:rsidRPr="003B2D06" w:rsidRDefault="000975BF" w:rsidP="00F331E5">
      <w:pPr>
        <w:ind w:left="-1260" w:right="-1260"/>
        <w:rPr>
          <w:rFonts w:ascii="Arial Narrow" w:hAnsi="Arial Narrow"/>
        </w:rPr>
      </w:pPr>
      <w:r>
        <w:rPr>
          <w:rFonts w:ascii="Arial Narrow" w:hAnsi="Arial Narrow"/>
          <w:b/>
        </w:rPr>
        <w:t>25%    C</w:t>
      </w:r>
      <w:r w:rsidR="00F331E5" w:rsidRPr="004F029C">
        <w:rPr>
          <w:rFonts w:ascii="Arial Narrow" w:hAnsi="Arial Narrow"/>
          <w:b/>
        </w:rPr>
        <w:t xml:space="preserve">lasswork </w:t>
      </w:r>
      <w:r w:rsidR="00F60781">
        <w:rPr>
          <w:rFonts w:ascii="Arial Narrow" w:hAnsi="Arial Narrow"/>
          <w:b/>
        </w:rPr>
        <w:t xml:space="preserve"> and </w:t>
      </w:r>
      <w:r w:rsidR="00F60781" w:rsidRPr="004F029C">
        <w:rPr>
          <w:rFonts w:ascii="Arial Narrow" w:hAnsi="Arial Narrow"/>
          <w:b/>
        </w:rPr>
        <w:t>Homework</w:t>
      </w:r>
      <w:r w:rsidR="00F60781">
        <w:rPr>
          <w:rFonts w:ascii="Arial Narrow" w:hAnsi="Arial Narrow"/>
          <w:b/>
        </w:rPr>
        <w:t xml:space="preserve"> </w:t>
      </w:r>
      <w:r w:rsidR="00431BC8">
        <w:rPr>
          <w:rFonts w:ascii="Arial Narrow" w:hAnsi="Arial Narrow"/>
        </w:rPr>
        <w:t>(</w:t>
      </w:r>
      <w:r w:rsidR="00F331E5" w:rsidRPr="003B2D06">
        <w:rPr>
          <w:rFonts w:ascii="Arial Narrow" w:hAnsi="Arial Narrow"/>
        </w:rPr>
        <w:t>Warm-Ups,</w:t>
      </w:r>
      <w:r w:rsidR="00431BC8">
        <w:rPr>
          <w:rFonts w:ascii="Arial Narrow" w:hAnsi="Arial Narrow"/>
        </w:rPr>
        <w:t xml:space="preserve"> Class</w:t>
      </w:r>
      <w:r w:rsidR="00F331E5" w:rsidRPr="003B2D06">
        <w:rPr>
          <w:rFonts w:ascii="Arial Narrow" w:hAnsi="Arial Narrow"/>
        </w:rPr>
        <w:t xml:space="preserve"> Notes</w:t>
      </w:r>
      <w:r w:rsidR="00F60781">
        <w:rPr>
          <w:rFonts w:ascii="Arial Narrow" w:hAnsi="Arial Narrow"/>
        </w:rPr>
        <w:t>,</w:t>
      </w:r>
      <w:r w:rsidR="003F4B94">
        <w:rPr>
          <w:rFonts w:ascii="Arial Narrow" w:hAnsi="Arial Narrow"/>
        </w:rPr>
        <w:t xml:space="preserve">class </w:t>
      </w:r>
      <w:r w:rsidR="00F51383">
        <w:rPr>
          <w:rFonts w:ascii="Arial Narrow" w:hAnsi="Arial Narrow"/>
        </w:rPr>
        <w:t>work</w:t>
      </w:r>
      <w:r w:rsidR="00F60781">
        <w:rPr>
          <w:rFonts w:ascii="Arial Narrow" w:hAnsi="Arial Narrow"/>
        </w:rPr>
        <w:t xml:space="preserve"> and homework</w:t>
      </w:r>
      <w:r w:rsidR="00F331E5" w:rsidRPr="003B2D06">
        <w:rPr>
          <w:rFonts w:ascii="Arial Narrow" w:hAnsi="Arial Narrow"/>
        </w:rPr>
        <w:t>)</w:t>
      </w:r>
    </w:p>
    <w:p w:rsidR="00D90418" w:rsidRDefault="00F331E5" w:rsidP="00F331E5">
      <w:pPr>
        <w:ind w:left="-1260" w:right="-1260"/>
        <w:rPr>
          <w:rFonts w:ascii="Arial Narrow" w:hAnsi="Arial Narrow"/>
        </w:rPr>
      </w:pPr>
      <w:r w:rsidRPr="004F029C">
        <w:rPr>
          <w:rFonts w:ascii="Arial Narrow" w:hAnsi="Arial Narrow"/>
          <w:b/>
        </w:rPr>
        <w:t>2</w:t>
      </w:r>
      <w:r w:rsidR="000975BF">
        <w:rPr>
          <w:rFonts w:ascii="Arial Narrow" w:hAnsi="Arial Narrow"/>
          <w:b/>
        </w:rPr>
        <w:t>5</w:t>
      </w:r>
      <w:r w:rsidRPr="004F029C">
        <w:rPr>
          <w:rFonts w:ascii="Arial Narrow" w:hAnsi="Arial Narrow"/>
          <w:b/>
        </w:rPr>
        <w:t xml:space="preserve">% </w:t>
      </w:r>
      <w:r w:rsidR="000975BF">
        <w:rPr>
          <w:rFonts w:ascii="Arial Narrow" w:hAnsi="Arial Narrow"/>
          <w:b/>
        </w:rPr>
        <w:t xml:space="preserve">   </w:t>
      </w:r>
      <w:r w:rsidR="00D70EF6">
        <w:rPr>
          <w:rFonts w:ascii="Arial Narrow" w:hAnsi="Arial Narrow"/>
          <w:b/>
        </w:rPr>
        <w:t>Participation</w:t>
      </w:r>
      <w:r>
        <w:rPr>
          <w:rFonts w:ascii="Arial Narrow" w:hAnsi="Arial Narrow"/>
          <w:b/>
        </w:rPr>
        <w:t xml:space="preserve"> </w:t>
      </w:r>
      <w:r w:rsidRPr="003B2D06">
        <w:rPr>
          <w:rFonts w:ascii="Arial Narrow" w:hAnsi="Arial Narrow"/>
        </w:rPr>
        <w:t>(Take-Home Projects</w:t>
      </w:r>
      <w:r w:rsidR="00F60781">
        <w:rPr>
          <w:rFonts w:ascii="Arial Narrow" w:hAnsi="Arial Narrow"/>
        </w:rPr>
        <w:t xml:space="preserve"> and active participation in all activities is expected and required</w:t>
      </w:r>
      <w:r w:rsidR="00D90418">
        <w:rPr>
          <w:rFonts w:ascii="Arial Narrow" w:hAnsi="Arial Narrow"/>
        </w:rPr>
        <w:t>, speak Spanish</w:t>
      </w:r>
    </w:p>
    <w:p w:rsidR="00D90418" w:rsidRPr="00D90418" w:rsidRDefault="00D90418" w:rsidP="00F331E5">
      <w:pPr>
        <w:ind w:left="-1260" w:right="-1260"/>
        <w:rPr>
          <w:rFonts w:ascii="Arial Narrow" w:hAnsi="Arial Narrow"/>
        </w:rPr>
      </w:pPr>
      <w:r>
        <w:rPr>
          <w:rFonts w:ascii="Arial Narrow" w:hAnsi="Arial Narrow"/>
          <w:b/>
        </w:rPr>
        <w:t xml:space="preserve">                                     Every day </w:t>
      </w:r>
      <w:r>
        <w:rPr>
          <w:rFonts w:ascii="Arial Narrow" w:hAnsi="Arial Narrow"/>
        </w:rPr>
        <w:t>as much as possible in order to get full credit for participation.)</w:t>
      </w:r>
    </w:p>
    <w:p w:rsidR="00F331E5" w:rsidRDefault="00E9701C" w:rsidP="00F331E5">
      <w:pPr>
        <w:ind w:left="-1260" w:right="-1260"/>
        <w:rPr>
          <w:rFonts w:ascii="Arial Narrow" w:hAnsi="Arial Narrow"/>
        </w:rPr>
      </w:pPr>
      <w:r>
        <w:rPr>
          <w:rFonts w:ascii="Arial Narrow" w:hAnsi="Arial Narrow"/>
          <w:b/>
        </w:rPr>
        <w:t>2</w:t>
      </w:r>
      <w:r w:rsidR="000975BF">
        <w:rPr>
          <w:rFonts w:ascii="Arial Narrow" w:hAnsi="Arial Narrow"/>
          <w:b/>
        </w:rPr>
        <w:t>0</w:t>
      </w:r>
      <w:r w:rsidR="00F331E5" w:rsidRPr="004F029C">
        <w:rPr>
          <w:rFonts w:ascii="Arial Narrow" w:hAnsi="Arial Narrow"/>
          <w:b/>
        </w:rPr>
        <w:t xml:space="preserve">% </w:t>
      </w:r>
      <w:r w:rsidR="000975BF">
        <w:rPr>
          <w:rFonts w:ascii="Arial Narrow" w:hAnsi="Arial Narrow"/>
          <w:b/>
        </w:rPr>
        <w:tab/>
        <w:t xml:space="preserve"> </w:t>
      </w:r>
      <w:r w:rsidR="002E02D5">
        <w:rPr>
          <w:rFonts w:ascii="Arial Narrow" w:hAnsi="Arial Narrow"/>
          <w:b/>
        </w:rPr>
        <w:t>Formative Assessments (</w:t>
      </w:r>
      <w:r w:rsidR="00F331E5" w:rsidRPr="003B2D06">
        <w:rPr>
          <w:rFonts w:ascii="Arial Narrow" w:hAnsi="Arial Narrow"/>
        </w:rPr>
        <w:t>Tests &amp; Quizzes)</w:t>
      </w:r>
    </w:p>
    <w:p w:rsidR="00C85578" w:rsidRPr="00F331E5" w:rsidRDefault="000975BF" w:rsidP="00F331E5">
      <w:pPr>
        <w:ind w:left="-1260" w:right="-1260"/>
        <w:rPr>
          <w:rFonts w:ascii="Arial Narrow" w:hAnsi="Arial Narrow"/>
          <w:b/>
        </w:rPr>
      </w:pPr>
      <w:r>
        <w:rPr>
          <w:rFonts w:ascii="Arial Narrow" w:hAnsi="Arial Narrow"/>
          <w:b/>
        </w:rPr>
        <w:t>30%</w:t>
      </w:r>
      <w:r>
        <w:rPr>
          <w:rFonts w:ascii="Arial Narrow" w:hAnsi="Arial Narrow"/>
          <w:b/>
        </w:rPr>
        <w:tab/>
        <w:t xml:space="preserve"> </w:t>
      </w:r>
      <w:r w:rsidR="002E02D5">
        <w:rPr>
          <w:rFonts w:ascii="Arial Narrow" w:hAnsi="Arial Narrow"/>
          <w:b/>
        </w:rPr>
        <w:t>Performance</w:t>
      </w:r>
      <w:r w:rsidR="00C85578">
        <w:rPr>
          <w:rFonts w:ascii="Arial Narrow" w:hAnsi="Arial Narrow"/>
          <w:b/>
        </w:rPr>
        <w:t xml:space="preserve"> </w:t>
      </w:r>
      <w:r w:rsidR="002E02D5">
        <w:rPr>
          <w:rFonts w:ascii="Arial Narrow" w:hAnsi="Arial Narrow"/>
          <w:b/>
        </w:rPr>
        <w:t>Assessments (</w:t>
      </w:r>
      <w:r w:rsidR="00431BC8">
        <w:rPr>
          <w:rFonts w:ascii="Arial Narrow" w:hAnsi="Arial Narrow"/>
          <w:b/>
        </w:rPr>
        <w:t xml:space="preserve">Writing, </w:t>
      </w:r>
      <w:r w:rsidR="0088418B">
        <w:rPr>
          <w:rFonts w:ascii="Arial Narrow" w:hAnsi="Arial Narrow"/>
          <w:b/>
        </w:rPr>
        <w:t>Reading,</w:t>
      </w:r>
      <w:r w:rsidR="00431BC8">
        <w:rPr>
          <w:rFonts w:ascii="Arial Narrow" w:hAnsi="Arial Narrow"/>
          <w:b/>
        </w:rPr>
        <w:t xml:space="preserve"> </w:t>
      </w:r>
      <w:r w:rsidR="00C85578">
        <w:rPr>
          <w:rFonts w:ascii="Arial Narrow" w:hAnsi="Arial Narrow"/>
          <w:b/>
        </w:rPr>
        <w:t>Speaking</w:t>
      </w:r>
      <w:r w:rsidR="003F08EC">
        <w:rPr>
          <w:rFonts w:ascii="Arial Narrow" w:hAnsi="Arial Narrow"/>
          <w:b/>
        </w:rPr>
        <w:t xml:space="preserve"> and Finals)</w:t>
      </w:r>
    </w:p>
    <w:p w:rsidR="00F331E5" w:rsidRDefault="00F331E5" w:rsidP="00F331E5">
      <w:pPr>
        <w:ind w:left="-1260" w:right="-1260"/>
        <w:rPr>
          <w:rFonts w:ascii="Arial Narrow" w:hAnsi="Arial Narrow"/>
        </w:rPr>
      </w:pPr>
      <w:r w:rsidRPr="004F029C">
        <w:rPr>
          <w:rFonts w:ascii="Arial Narrow" w:hAnsi="Arial Narrow"/>
        </w:rPr>
        <w:t>*Students and parents will be able to track individual</w:t>
      </w:r>
      <w:r w:rsidR="00E9701C">
        <w:rPr>
          <w:rFonts w:ascii="Arial Narrow" w:hAnsi="Arial Narrow"/>
        </w:rPr>
        <w:t xml:space="preserve"> grades online through Parent Portal IC</w:t>
      </w:r>
      <w:r w:rsidRPr="004F029C">
        <w:rPr>
          <w:rFonts w:ascii="Arial Narrow" w:hAnsi="Arial Narrow"/>
        </w:rPr>
        <w:t xml:space="preserve">. </w:t>
      </w:r>
    </w:p>
    <w:p w:rsidR="00366F2C" w:rsidRDefault="00366F2C" w:rsidP="00366F2C">
      <w:pPr>
        <w:jc w:val="both"/>
      </w:pPr>
      <w:r w:rsidRPr="00223D8C">
        <w:rPr>
          <w:b/>
          <w:sz w:val="32"/>
          <w:szCs w:val="32"/>
        </w:rPr>
        <w:t>Grading Scale</w:t>
      </w:r>
    </w:p>
    <w:p w:rsidR="00366F2C" w:rsidRDefault="00366F2C" w:rsidP="00366F2C">
      <w:pPr>
        <w:numPr>
          <w:ilvl w:val="1"/>
          <w:numId w:val="33"/>
        </w:numPr>
        <w:jc w:val="both"/>
      </w:pPr>
      <w:r>
        <w:t>A  Exceeds Standards</w:t>
      </w:r>
    </w:p>
    <w:p w:rsidR="00366F2C" w:rsidRDefault="00366F2C" w:rsidP="00366F2C">
      <w:pPr>
        <w:numPr>
          <w:ilvl w:val="1"/>
          <w:numId w:val="34"/>
        </w:numPr>
        <w:jc w:val="both"/>
      </w:pPr>
      <w:r>
        <w:t>B  Meets Standards</w:t>
      </w:r>
    </w:p>
    <w:p w:rsidR="00366F2C" w:rsidRDefault="00366F2C" w:rsidP="00366F2C">
      <w:pPr>
        <w:numPr>
          <w:ilvl w:val="1"/>
          <w:numId w:val="35"/>
        </w:numPr>
        <w:jc w:val="both"/>
      </w:pPr>
      <w:r>
        <w:t>C  Marginally Meets Standards</w:t>
      </w:r>
    </w:p>
    <w:p w:rsidR="00366F2C" w:rsidRDefault="00366F2C" w:rsidP="00366F2C">
      <w:pPr>
        <w:numPr>
          <w:ilvl w:val="1"/>
          <w:numId w:val="36"/>
        </w:numPr>
        <w:jc w:val="both"/>
      </w:pPr>
      <w:r>
        <w:t>D  Bellow Standards</w:t>
      </w:r>
    </w:p>
    <w:p w:rsidR="00366F2C" w:rsidRDefault="00366F2C" w:rsidP="00366F2C">
      <w:pPr>
        <w:numPr>
          <w:ilvl w:val="1"/>
          <w:numId w:val="37"/>
        </w:numPr>
        <w:jc w:val="both"/>
      </w:pPr>
      <w:r>
        <w:t>U  Unsatisfactory Performance</w:t>
      </w:r>
    </w:p>
    <w:p w:rsidR="00380BC3" w:rsidRPr="003B2D06" w:rsidRDefault="00380BC3" w:rsidP="00F331E5">
      <w:pPr>
        <w:ind w:right="-1260"/>
        <w:rPr>
          <w:rFonts w:ascii="Arial Narrow" w:hAnsi="Arial Narrow"/>
          <w:b/>
          <w:sz w:val="16"/>
          <w:u w:val="single"/>
        </w:rPr>
      </w:pPr>
    </w:p>
    <w:p w:rsidR="00380BC3" w:rsidRDefault="00380BC3" w:rsidP="00E70393">
      <w:pPr>
        <w:ind w:left="-1260" w:right="-1260"/>
        <w:rPr>
          <w:rFonts w:ascii="Arial Narrow" w:hAnsi="Arial Narrow"/>
          <w:b/>
          <w:sz w:val="28"/>
          <w:u w:val="single"/>
        </w:rPr>
      </w:pPr>
      <w:r>
        <w:rPr>
          <w:rFonts w:ascii="Arial Narrow" w:hAnsi="Arial Narrow"/>
          <w:b/>
          <w:sz w:val="28"/>
          <w:u w:val="single"/>
        </w:rPr>
        <w:t>Classroom Policies &amp; Procedures</w:t>
      </w:r>
    </w:p>
    <w:p w:rsidR="003B2D06" w:rsidRPr="002E02D5" w:rsidRDefault="003B2D06" w:rsidP="002E02D5">
      <w:pPr>
        <w:pStyle w:val="ListParagraph"/>
        <w:numPr>
          <w:ilvl w:val="0"/>
          <w:numId w:val="31"/>
        </w:numPr>
        <w:ind w:left="-900" w:right="-1260"/>
        <w:rPr>
          <w:rFonts w:ascii="Arial Narrow" w:hAnsi="Arial Narrow"/>
          <w:b/>
          <w:sz w:val="28"/>
          <w:u w:val="single"/>
        </w:rPr>
      </w:pPr>
      <w:r w:rsidRPr="00325582">
        <w:rPr>
          <w:rFonts w:ascii="Arial Narrow" w:hAnsi="Arial Narrow"/>
          <w:b/>
          <w:u w:val="single"/>
        </w:rPr>
        <w:t>Work Bell to Bell</w:t>
      </w:r>
      <w:r w:rsidR="007E4A3F">
        <w:rPr>
          <w:rFonts w:ascii="Arial Narrow" w:hAnsi="Arial Narrow"/>
          <w:b/>
        </w:rPr>
        <w:t>:</w:t>
      </w:r>
      <w:r>
        <w:rPr>
          <w:rFonts w:ascii="Arial Narrow" w:hAnsi="Arial Narrow"/>
        </w:rPr>
        <w:t xml:space="preserve">  I expect you to work from </w:t>
      </w:r>
      <w:r w:rsidR="00FD0544">
        <w:rPr>
          <w:rFonts w:ascii="Arial Narrow" w:hAnsi="Arial Narrow"/>
        </w:rPr>
        <w:t xml:space="preserve">beginning to the end of class.  </w:t>
      </w:r>
      <w:r w:rsidR="002849F6" w:rsidRPr="002E02D5">
        <w:rPr>
          <w:rFonts w:ascii="Arial" w:hAnsi="Arial" w:cs="Arial"/>
          <w:b/>
          <w:color w:val="000000"/>
          <w:sz w:val="20"/>
          <w:szCs w:val="20"/>
        </w:rPr>
        <w:t xml:space="preserve">Class will begin when “Buenos </w:t>
      </w:r>
      <w:r w:rsidR="00431BC8" w:rsidRPr="002E02D5">
        <w:rPr>
          <w:rFonts w:ascii="Arial" w:hAnsi="Arial" w:cs="Arial"/>
          <w:b/>
          <w:color w:val="000000"/>
          <w:sz w:val="20"/>
          <w:szCs w:val="20"/>
        </w:rPr>
        <w:t>Dias</w:t>
      </w:r>
      <w:r w:rsidR="002849F6" w:rsidRPr="002E02D5">
        <w:rPr>
          <w:rFonts w:ascii="Arial" w:hAnsi="Arial" w:cs="Arial"/>
          <w:b/>
          <w:color w:val="000000"/>
          <w:sz w:val="20"/>
          <w:szCs w:val="20"/>
        </w:rPr>
        <w:t>” are exchanged.</w:t>
      </w:r>
      <w:r w:rsidR="00FD0544">
        <w:rPr>
          <w:rFonts w:ascii="Arial" w:hAnsi="Arial" w:cs="Arial"/>
          <w:b/>
          <w:color w:val="000000"/>
          <w:sz w:val="20"/>
          <w:szCs w:val="20"/>
        </w:rPr>
        <w:t xml:space="preserve">  </w:t>
      </w:r>
      <w:r w:rsidR="002849F6" w:rsidRPr="002E02D5">
        <w:rPr>
          <w:rFonts w:ascii="Arial" w:hAnsi="Arial" w:cs="Arial"/>
          <w:b/>
          <w:color w:val="000000"/>
          <w:sz w:val="20"/>
          <w:szCs w:val="20"/>
        </w:rPr>
        <w:t>When bell rings, wait until dismissed with “Adios”.</w:t>
      </w:r>
    </w:p>
    <w:p w:rsidR="002E02D5" w:rsidRPr="002E02D5" w:rsidRDefault="002E02D5" w:rsidP="002E02D5">
      <w:pPr>
        <w:pStyle w:val="ListParagraph"/>
        <w:ind w:left="-900" w:right="-1260"/>
        <w:rPr>
          <w:rFonts w:ascii="Arial Narrow" w:hAnsi="Arial Narrow"/>
          <w:b/>
          <w:sz w:val="28"/>
          <w:u w:val="single"/>
        </w:rPr>
      </w:pPr>
      <w:r>
        <w:rPr>
          <w:rFonts w:ascii="Arial" w:hAnsi="Arial" w:cs="Arial"/>
          <w:color w:val="000000"/>
          <w:sz w:val="20"/>
          <w:szCs w:val="20"/>
        </w:rPr>
        <w:t>Make a genuine effort to succeed and to speak Spanish</w:t>
      </w:r>
    </w:p>
    <w:p w:rsidR="003B2D06" w:rsidRPr="002341A7" w:rsidRDefault="003B2D06" w:rsidP="003B2D06">
      <w:pPr>
        <w:ind w:right="-1260"/>
        <w:rPr>
          <w:rFonts w:ascii="Arial Narrow" w:hAnsi="Arial Narrow"/>
          <w:b/>
          <w:sz w:val="10"/>
          <w:u w:val="single"/>
        </w:rPr>
      </w:pPr>
    </w:p>
    <w:p w:rsidR="00325582" w:rsidRPr="00325582" w:rsidRDefault="00AA2FDB" w:rsidP="00AA2FDB">
      <w:pPr>
        <w:pStyle w:val="ListParagraph"/>
        <w:numPr>
          <w:ilvl w:val="0"/>
          <w:numId w:val="31"/>
        </w:numPr>
        <w:ind w:left="-900" w:right="-1260"/>
        <w:rPr>
          <w:rFonts w:ascii="Arial Narrow" w:hAnsi="Arial Narrow"/>
          <w:b/>
          <w:sz w:val="28"/>
          <w:u w:val="single"/>
        </w:rPr>
      </w:pPr>
      <w:r w:rsidRPr="00325582">
        <w:rPr>
          <w:rFonts w:ascii="Arial Narrow" w:hAnsi="Arial Narrow"/>
          <w:b/>
          <w:u w:val="single"/>
        </w:rPr>
        <w:t>Entering the Classroom</w:t>
      </w:r>
      <w:r w:rsidR="007E4A3F">
        <w:rPr>
          <w:rFonts w:ascii="Arial Narrow" w:hAnsi="Arial Narrow"/>
        </w:rPr>
        <w:t>:</w:t>
      </w:r>
      <w:r w:rsidR="003B2D06">
        <w:rPr>
          <w:rFonts w:ascii="Arial Narrow" w:hAnsi="Arial Narrow"/>
        </w:rPr>
        <w:t xml:space="preserve"> As soon as you enter the classroom, I expect you </w:t>
      </w:r>
      <w:r w:rsidR="002E02D5">
        <w:rPr>
          <w:rFonts w:ascii="Arial Narrow" w:hAnsi="Arial Narrow"/>
        </w:rPr>
        <w:t>to pick</w:t>
      </w:r>
      <w:r w:rsidR="003B2D06">
        <w:rPr>
          <w:rFonts w:ascii="Arial Narrow" w:hAnsi="Arial Narrow"/>
        </w:rPr>
        <w:t xml:space="preserve"> up any handouts or packets. </w:t>
      </w:r>
      <w:r w:rsidR="00325582">
        <w:rPr>
          <w:rFonts w:ascii="Arial Narrow" w:hAnsi="Arial Narrow"/>
        </w:rPr>
        <w:t>You should be in your seat by the time the late bell sounds.</w:t>
      </w:r>
    </w:p>
    <w:p w:rsidR="00325582" w:rsidRPr="00325582" w:rsidRDefault="00325582" w:rsidP="00325582">
      <w:pPr>
        <w:ind w:right="-1260"/>
        <w:rPr>
          <w:rFonts w:ascii="Arial Narrow" w:hAnsi="Arial Narrow"/>
        </w:rPr>
      </w:pPr>
    </w:p>
    <w:p w:rsidR="003B2D06" w:rsidRDefault="00325582" w:rsidP="00AA2FDB">
      <w:pPr>
        <w:pStyle w:val="ListParagraph"/>
        <w:numPr>
          <w:ilvl w:val="0"/>
          <w:numId w:val="31"/>
        </w:numPr>
        <w:ind w:left="-900" w:right="-1260"/>
        <w:rPr>
          <w:rFonts w:ascii="Arial Narrow" w:hAnsi="Arial Narrow"/>
          <w:b/>
          <w:sz w:val="28"/>
          <w:u w:val="single"/>
        </w:rPr>
      </w:pPr>
      <w:r>
        <w:rPr>
          <w:rFonts w:ascii="Arial Narrow" w:hAnsi="Arial Narrow"/>
          <w:b/>
          <w:u w:val="single"/>
        </w:rPr>
        <w:t>Warm Ups</w:t>
      </w:r>
      <w:r>
        <w:rPr>
          <w:rFonts w:ascii="Arial Narrow" w:hAnsi="Arial Narrow"/>
          <w:b/>
        </w:rPr>
        <w:t xml:space="preserve">: </w:t>
      </w:r>
      <w:r w:rsidR="003B2D06">
        <w:rPr>
          <w:rFonts w:ascii="Arial Narrow" w:hAnsi="Arial Narrow"/>
        </w:rPr>
        <w:t xml:space="preserve">You must write down the </w:t>
      </w:r>
      <w:r w:rsidR="003B2D06">
        <w:rPr>
          <w:rFonts w:ascii="Arial Narrow" w:hAnsi="Arial Narrow"/>
          <w:b/>
        </w:rPr>
        <w:t>Daily Objective</w:t>
      </w:r>
      <w:r w:rsidR="003B2D06">
        <w:rPr>
          <w:rFonts w:ascii="Arial Narrow" w:hAnsi="Arial Narrow"/>
        </w:rPr>
        <w:t xml:space="preserve"> and complete your </w:t>
      </w:r>
      <w:r w:rsidR="002E02D5">
        <w:rPr>
          <w:rFonts w:ascii="Arial Narrow" w:hAnsi="Arial Narrow"/>
          <w:b/>
        </w:rPr>
        <w:t>Esponja</w:t>
      </w:r>
      <w:bookmarkStart w:id="0" w:name="_GoBack"/>
      <w:bookmarkEnd w:id="0"/>
      <w:r w:rsidR="002E02D5">
        <w:rPr>
          <w:rFonts w:ascii="Arial Narrow" w:hAnsi="Arial Narrow"/>
          <w:b/>
        </w:rPr>
        <w:t xml:space="preserve"> </w:t>
      </w:r>
      <w:r w:rsidR="003B2D06">
        <w:rPr>
          <w:rFonts w:ascii="Arial Narrow" w:hAnsi="Arial Narrow"/>
          <w:b/>
        </w:rPr>
        <w:t>(Warm-Up)</w:t>
      </w:r>
      <w:r w:rsidR="003B2D06">
        <w:rPr>
          <w:rFonts w:ascii="Arial Narrow" w:hAnsi="Arial Narrow"/>
        </w:rPr>
        <w:t xml:space="preserve"> </w:t>
      </w:r>
      <w:r>
        <w:rPr>
          <w:rFonts w:ascii="Arial Narrow" w:hAnsi="Arial Narrow"/>
        </w:rPr>
        <w:t xml:space="preserve">in your binder </w:t>
      </w:r>
      <w:r w:rsidR="003B2D06">
        <w:rPr>
          <w:rFonts w:ascii="Arial Narrow" w:hAnsi="Arial Narrow"/>
        </w:rPr>
        <w:t xml:space="preserve">within the first </w:t>
      </w:r>
      <w:r w:rsidR="003B2D06">
        <w:rPr>
          <w:rFonts w:ascii="Arial Narrow" w:hAnsi="Arial Narrow"/>
          <w:b/>
        </w:rPr>
        <w:t>10 minutes</w:t>
      </w:r>
      <w:r w:rsidR="003B2D06">
        <w:rPr>
          <w:rFonts w:ascii="Arial Narrow" w:hAnsi="Arial Narrow"/>
        </w:rPr>
        <w:t xml:space="preserve"> of class.</w:t>
      </w:r>
      <w:r w:rsidR="002E02D5">
        <w:rPr>
          <w:rFonts w:ascii="Arial Narrow" w:hAnsi="Arial Narrow"/>
        </w:rPr>
        <w:t xml:space="preserve"> The </w:t>
      </w:r>
      <w:r w:rsidR="002E02D5" w:rsidRPr="002E02D5">
        <w:rPr>
          <w:rFonts w:ascii="Arial Narrow" w:hAnsi="Arial Narrow"/>
          <w:b/>
        </w:rPr>
        <w:t>Esponja</w:t>
      </w:r>
      <w:r w:rsidR="002E02D5">
        <w:rPr>
          <w:rFonts w:ascii="Arial Narrow" w:hAnsi="Arial Narrow"/>
        </w:rPr>
        <w:t xml:space="preserve"> </w:t>
      </w:r>
      <w:r>
        <w:rPr>
          <w:rFonts w:ascii="Arial Narrow" w:hAnsi="Arial Narrow"/>
        </w:rPr>
        <w:t xml:space="preserve">must be completed </w:t>
      </w:r>
      <w:r w:rsidRPr="00325582">
        <w:rPr>
          <w:rFonts w:ascii="Arial Narrow" w:hAnsi="Arial Narrow"/>
          <w:i/>
          <w:u w:val="single"/>
        </w:rPr>
        <w:t>in its entirety</w:t>
      </w:r>
      <w:r>
        <w:rPr>
          <w:rFonts w:ascii="Arial Narrow" w:hAnsi="Arial Narrow"/>
        </w:rPr>
        <w:t xml:space="preserve"> or you will receive NO CREDIT.</w:t>
      </w:r>
    </w:p>
    <w:p w:rsidR="00AA2FDB" w:rsidRPr="002341A7" w:rsidRDefault="00AA2FDB" w:rsidP="003B2D06">
      <w:pPr>
        <w:ind w:right="-1260"/>
        <w:rPr>
          <w:rFonts w:ascii="Arial Narrow" w:hAnsi="Arial Narrow"/>
          <w:b/>
          <w:sz w:val="10"/>
          <w:u w:val="single"/>
        </w:rPr>
      </w:pPr>
    </w:p>
    <w:p w:rsidR="007E4A3F" w:rsidRPr="007E4A3F" w:rsidRDefault="007E4A3F" w:rsidP="007E4A3F">
      <w:pPr>
        <w:ind w:right="-1260"/>
        <w:rPr>
          <w:rFonts w:ascii="Arial Narrow" w:hAnsi="Arial Narrow"/>
          <w:b/>
          <w:sz w:val="12"/>
        </w:rPr>
      </w:pPr>
    </w:p>
    <w:p w:rsidR="007E4A3F" w:rsidRPr="00E9701C" w:rsidRDefault="00AA2FDB" w:rsidP="007E4A3F">
      <w:pPr>
        <w:pStyle w:val="ListParagraph"/>
        <w:numPr>
          <w:ilvl w:val="0"/>
          <w:numId w:val="31"/>
        </w:numPr>
        <w:ind w:left="-900" w:right="-1260"/>
        <w:rPr>
          <w:rFonts w:ascii="Arial Narrow" w:hAnsi="Arial Narrow"/>
          <w:b/>
          <w:sz w:val="10"/>
          <w:u w:val="single"/>
        </w:rPr>
      </w:pPr>
      <w:r w:rsidRPr="00E9701C">
        <w:rPr>
          <w:rFonts w:ascii="Arial Narrow" w:hAnsi="Arial Narrow"/>
          <w:b/>
          <w:u w:val="single"/>
        </w:rPr>
        <w:t>Tard</w:t>
      </w:r>
      <w:r w:rsidR="00325582" w:rsidRPr="00E9701C">
        <w:rPr>
          <w:rFonts w:ascii="Arial Narrow" w:hAnsi="Arial Narrow"/>
          <w:b/>
          <w:u w:val="single"/>
        </w:rPr>
        <w:t>ies</w:t>
      </w:r>
      <w:r w:rsidR="007E4A3F" w:rsidRPr="00E9701C">
        <w:rPr>
          <w:rFonts w:ascii="Arial Narrow" w:hAnsi="Arial Narrow"/>
          <w:b/>
        </w:rPr>
        <w:t>:</w:t>
      </w:r>
      <w:r w:rsidR="003B2D06" w:rsidRPr="00E9701C">
        <w:rPr>
          <w:rFonts w:ascii="Arial Narrow" w:hAnsi="Arial Narrow"/>
          <w:b/>
        </w:rPr>
        <w:t xml:space="preserve"> </w:t>
      </w:r>
      <w:r w:rsidR="003B2D06" w:rsidRPr="00E9701C">
        <w:rPr>
          <w:rFonts w:ascii="Arial Narrow" w:hAnsi="Arial Narrow"/>
        </w:rPr>
        <w:t xml:space="preserve">If you arrive late to class, </w:t>
      </w:r>
      <w:r w:rsidR="00B319D7">
        <w:rPr>
          <w:rFonts w:ascii="Arial Narrow" w:hAnsi="Arial Narrow"/>
        </w:rPr>
        <w:t xml:space="preserve">consequences will be according to </w:t>
      </w:r>
      <w:r w:rsidR="00020FFB">
        <w:rPr>
          <w:rFonts w:ascii="Arial Narrow" w:hAnsi="Arial Narrow"/>
        </w:rPr>
        <w:t>DuPont</w:t>
      </w:r>
      <w:r w:rsidR="00B319D7">
        <w:rPr>
          <w:rFonts w:ascii="Arial Narrow" w:hAnsi="Arial Narrow"/>
        </w:rPr>
        <w:t xml:space="preserve"> Manual Student handbook.</w:t>
      </w:r>
      <w:r w:rsidR="003B2D06" w:rsidRPr="00E9701C">
        <w:rPr>
          <w:rFonts w:ascii="Arial Narrow" w:hAnsi="Arial Narrow"/>
        </w:rPr>
        <w:t xml:space="preserve"> </w:t>
      </w:r>
    </w:p>
    <w:p w:rsidR="00AA2FDB" w:rsidRPr="002341A7" w:rsidRDefault="00AA2FDB" w:rsidP="007E4A3F">
      <w:pPr>
        <w:ind w:right="-1260"/>
        <w:rPr>
          <w:rFonts w:ascii="Arial Narrow" w:hAnsi="Arial Narrow"/>
          <w:b/>
          <w:sz w:val="10"/>
          <w:u w:val="single"/>
        </w:rPr>
      </w:pPr>
    </w:p>
    <w:p w:rsidR="002849F6" w:rsidRPr="002D3D59" w:rsidRDefault="00325582" w:rsidP="002849F6">
      <w:pPr>
        <w:pStyle w:val="ListParagraph"/>
        <w:numPr>
          <w:ilvl w:val="0"/>
          <w:numId w:val="31"/>
        </w:numPr>
        <w:ind w:left="-900" w:right="-1260"/>
        <w:rPr>
          <w:rFonts w:ascii="Arial Narrow" w:hAnsi="Arial Narrow"/>
          <w:b/>
          <w:sz w:val="28"/>
          <w:u w:val="single"/>
        </w:rPr>
      </w:pPr>
      <w:r w:rsidRPr="002D3D59">
        <w:rPr>
          <w:rFonts w:ascii="Arial Narrow" w:hAnsi="Arial Narrow"/>
          <w:b/>
          <w:u w:val="single"/>
        </w:rPr>
        <w:t>Absences</w:t>
      </w:r>
      <w:r w:rsidR="007E4A3F" w:rsidRPr="002D3D59">
        <w:rPr>
          <w:rFonts w:ascii="Arial Narrow" w:hAnsi="Arial Narrow"/>
          <w:b/>
        </w:rPr>
        <w:t>:</w:t>
      </w:r>
      <w:r w:rsidR="00B319D7" w:rsidRPr="002D3D59">
        <w:rPr>
          <w:rFonts w:ascii="Arial Narrow" w:hAnsi="Arial Narrow"/>
          <w:b/>
        </w:rPr>
        <w:t xml:space="preserve">  </w:t>
      </w:r>
      <w:r w:rsidR="00020FFB" w:rsidRPr="002D3D59">
        <w:rPr>
          <w:rFonts w:ascii="Arial Narrow" w:hAnsi="Arial Narrow"/>
        </w:rPr>
        <w:t>Refer to</w:t>
      </w:r>
      <w:r w:rsidR="00FD0544" w:rsidRPr="002D3D59">
        <w:rPr>
          <w:rFonts w:ascii="Arial Narrow" w:hAnsi="Arial Narrow"/>
        </w:rPr>
        <w:t xml:space="preserve"> DuPont Manual H. S. student handbook.  If you are absent, you are responsible for obtaining and completing the missed assignments on time.  All late work will be lowered 10% for each school day late.</w:t>
      </w:r>
      <w:r w:rsidR="002D3D59" w:rsidRPr="002D3D59">
        <w:rPr>
          <w:rFonts w:ascii="Arial Narrow" w:hAnsi="Arial Narrow"/>
        </w:rPr>
        <w:t xml:space="preserve">  Presentations and Projects will be lowered by 20% for each school late. </w:t>
      </w:r>
    </w:p>
    <w:p w:rsidR="007E4A3F" w:rsidRPr="00BC150E" w:rsidRDefault="002849F6" w:rsidP="00BC150E">
      <w:pPr>
        <w:pStyle w:val="ListParagraph"/>
        <w:numPr>
          <w:ilvl w:val="0"/>
          <w:numId w:val="31"/>
        </w:numPr>
        <w:ind w:left="-900" w:right="-1260"/>
        <w:rPr>
          <w:rFonts w:ascii="Arial Narrow" w:hAnsi="Arial Narrow"/>
          <w:b/>
          <w:sz w:val="28"/>
          <w:u w:val="single"/>
        </w:rPr>
      </w:pPr>
      <w:r>
        <w:rPr>
          <w:rStyle w:val="Strong"/>
          <w:rFonts w:ascii="Arial" w:hAnsi="Arial" w:cs="Arial"/>
          <w:color w:val="000000"/>
          <w:sz w:val="20"/>
          <w:szCs w:val="20"/>
        </w:rPr>
        <w:t xml:space="preserve">RE-TEST: </w:t>
      </w:r>
      <w:r>
        <w:rPr>
          <w:rFonts w:ascii="Arial" w:hAnsi="Arial" w:cs="Arial"/>
          <w:color w:val="000000"/>
          <w:sz w:val="20"/>
          <w:szCs w:val="20"/>
        </w:rPr>
        <w:t>If you make a low score on a test or a quiz you may come to tutorials the very next week to re-</w:t>
      </w:r>
      <w:r w:rsidR="008851D4">
        <w:rPr>
          <w:rFonts w:ascii="Arial" w:hAnsi="Arial" w:cs="Arial"/>
          <w:color w:val="000000"/>
          <w:sz w:val="20"/>
          <w:szCs w:val="20"/>
        </w:rPr>
        <w:t>do the quiz or test. (after school)</w:t>
      </w:r>
      <w:r w:rsidR="004D7C15">
        <w:rPr>
          <w:rFonts w:ascii="Arial" w:hAnsi="Arial" w:cs="Arial"/>
          <w:color w:val="000000"/>
          <w:sz w:val="20"/>
          <w:szCs w:val="20"/>
        </w:rPr>
        <w:t xml:space="preserve">.There will be a designated day </w:t>
      </w:r>
      <w:r w:rsidR="002D3D59">
        <w:rPr>
          <w:rFonts w:ascii="Arial" w:hAnsi="Arial" w:cs="Arial"/>
          <w:color w:val="000000"/>
          <w:sz w:val="20"/>
          <w:szCs w:val="20"/>
        </w:rPr>
        <w:t xml:space="preserve">(to be </w:t>
      </w:r>
      <w:r w:rsidR="00020FFB">
        <w:rPr>
          <w:rFonts w:ascii="Arial" w:hAnsi="Arial" w:cs="Arial"/>
          <w:color w:val="000000"/>
          <w:sz w:val="20"/>
          <w:szCs w:val="20"/>
        </w:rPr>
        <w:t>announced</w:t>
      </w:r>
      <w:r w:rsidR="002D3D59">
        <w:rPr>
          <w:rFonts w:ascii="Arial" w:hAnsi="Arial" w:cs="Arial"/>
          <w:color w:val="000000"/>
          <w:sz w:val="20"/>
          <w:szCs w:val="20"/>
        </w:rPr>
        <w:t xml:space="preserve">) </w:t>
      </w:r>
      <w:r w:rsidR="004D7C15">
        <w:rPr>
          <w:rFonts w:ascii="Arial" w:hAnsi="Arial" w:cs="Arial"/>
          <w:color w:val="000000"/>
          <w:sz w:val="20"/>
          <w:szCs w:val="20"/>
        </w:rPr>
        <w:t xml:space="preserve">for this and </w:t>
      </w:r>
      <w:r w:rsidR="002D3D59">
        <w:rPr>
          <w:rFonts w:ascii="Arial" w:hAnsi="Arial" w:cs="Arial"/>
          <w:color w:val="000000"/>
          <w:sz w:val="20"/>
          <w:szCs w:val="20"/>
        </w:rPr>
        <w:t xml:space="preserve">for </w:t>
      </w:r>
      <w:r w:rsidR="004D7C15">
        <w:rPr>
          <w:rFonts w:ascii="Arial" w:hAnsi="Arial" w:cs="Arial"/>
          <w:color w:val="000000"/>
          <w:sz w:val="20"/>
          <w:szCs w:val="20"/>
        </w:rPr>
        <w:t>make ups.</w:t>
      </w:r>
    </w:p>
    <w:p w:rsidR="003B2D06" w:rsidRPr="002341A7" w:rsidRDefault="003B2D06" w:rsidP="007E4A3F">
      <w:pPr>
        <w:ind w:right="-1260"/>
        <w:rPr>
          <w:rFonts w:ascii="Arial Narrow" w:hAnsi="Arial Narrow"/>
          <w:b/>
          <w:sz w:val="10"/>
          <w:u w:val="single"/>
        </w:rPr>
      </w:pPr>
    </w:p>
    <w:p w:rsidR="002341A7" w:rsidRPr="002341A7" w:rsidRDefault="00325582" w:rsidP="002341A7">
      <w:pPr>
        <w:pStyle w:val="ListParagraph"/>
        <w:numPr>
          <w:ilvl w:val="0"/>
          <w:numId w:val="31"/>
        </w:numPr>
        <w:ind w:left="-900" w:right="-1260"/>
        <w:rPr>
          <w:rFonts w:ascii="Arial Narrow" w:hAnsi="Arial Narrow"/>
          <w:b/>
          <w:sz w:val="28"/>
          <w:u w:val="single"/>
        </w:rPr>
      </w:pPr>
      <w:r>
        <w:rPr>
          <w:rFonts w:ascii="Arial Narrow" w:hAnsi="Arial Narrow"/>
          <w:b/>
          <w:u w:val="single"/>
        </w:rPr>
        <w:t>Electronics</w:t>
      </w:r>
      <w:r>
        <w:rPr>
          <w:rFonts w:ascii="Arial Narrow" w:hAnsi="Arial Narrow"/>
        </w:rPr>
        <w:t xml:space="preserve">: There are to be </w:t>
      </w:r>
      <w:r>
        <w:rPr>
          <w:rFonts w:ascii="Arial Narrow" w:hAnsi="Arial Narrow"/>
          <w:b/>
          <w:u w:val="single"/>
        </w:rPr>
        <w:t>absolutely</w:t>
      </w:r>
      <w:r>
        <w:rPr>
          <w:rFonts w:ascii="Arial Narrow" w:hAnsi="Arial Narrow"/>
        </w:rPr>
        <w:t xml:space="preserve"> no electronic devices visible or used in the classroom</w:t>
      </w:r>
      <w:r w:rsidR="001B1700">
        <w:rPr>
          <w:rFonts w:ascii="Arial Narrow" w:hAnsi="Arial Narrow"/>
        </w:rPr>
        <w:t>.</w:t>
      </w:r>
    </w:p>
    <w:p w:rsidR="003B2D06" w:rsidRPr="002341A7" w:rsidRDefault="003B2D06" w:rsidP="002341A7">
      <w:pPr>
        <w:ind w:right="-1260"/>
        <w:rPr>
          <w:rFonts w:ascii="Arial Narrow" w:hAnsi="Arial Narrow"/>
          <w:b/>
          <w:sz w:val="10"/>
          <w:u w:val="single"/>
        </w:rPr>
      </w:pPr>
    </w:p>
    <w:p w:rsidR="002341A7" w:rsidRPr="002341A7" w:rsidRDefault="002341A7" w:rsidP="00AA2FDB">
      <w:pPr>
        <w:pStyle w:val="ListParagraph"/>
        <w:numPr>
          <w:ilvl w:val="0"/>
          <w:numId w:val="31"/>
        </w:numPr>
        <w:ind w:left="-900" w:right="-1260"/>
        <w:rPr>
          <w:rFonts w:ascii="Arial Narrow" w:hAnsi="Arial Narrow"/>
          <w:b/>
          <w:sz w:val="28"/>
          <w:u w:val="single"/>
        </w:rPr>
      </w:pPr>
      <w:r w:rsidRPr="002341A7">
        <w:rPr>
          <w:rFonts w:ascii="Arial Narrow" w:hAnsi="Arial Narrow"/>
          <w:b/>
          <w:u w:val="single"/>
        </w:rPr>
        <w:t xml:space="preserve">Copying &amp; </w:t>
      </w:r>
      <w:r w:rsidR="003B2D06" w:rsidRPr="002341A7">
        <w:rPr>
          <w:rFonts w:ascii="Arial Narrow" w:hAnsi="Arial Narrow"/>
          <w:b/>
          <w:u w:val="single"/>
        </w:rPr>
        <w:t>Cheating</w:t>
      </w:r>
      <w:r w:rsidRPr="002341A7">
        <w:rPr>
          <w:rFonts w:ascii="Arial Narrow" w:hAnsi="Arial Narrow"/>
        </w:rPr>
        <w:t xml:space="preserve">: Academic integrity is very important both in high school and beyond. </w:t>
      </w:r>
      <w:r>
        <w:rPr>
          <w:rFonts w:ascii="Arial Narrow" w:hAnsi="Arial Narrow"/>
        </w:rPr>
        <w:t xml:space="preserve">As per school policy, cheating </w:t>
      </w:r>
      <w:r>
        <w:rPr>
          <w:rFonts w:ascii="Arial Narrow" w:hAnsi="Arial Narrow"/>
          <w:u w:val="single"/>
        </w:rPr>
        <w:t>will result in an administrative referral</w:t>
      </w:r>
      <w:r>
        <w:rPr>
          <w:rFonts w:ascii="Arial Narrow" w:hAnsi="Arial Narrow"/>
        </w:rPr>
        <w:t xml:space="preserve"> and a zero will be given for the assignment or exam.</w:t>
      </w:r>
    </w:p>
    <w:p w:rsidR="002341A7" w:rsidRPr="002341A7" w:rsidRDefault="002341A7" w:rsidP="002341A7">
      <w:pPr>
        <w:ind w:right="-1260"/>
        <w:rPr>
          <w:rFonts w:ascii="Arial Narrow" w:hAnsi="Arial Narrow"/>
          <w:b/>
          <w:sz w:val="10"/>
          <w:u w:val="single"/>
        </w:rPr>
      </w:pPr>
    </w:p>
    <w:p w:rsidR="00F331E5" w:rsidRPr="002341A7" w:rsidRDefault="003B2D06" w:rsidP="00AA2FDB">
      <w:pPr>
        <w:pStyle w:val="ListParagraph"/>
        <w:numPr>
          <w:ilvl w:val="0"/>
          <w:numId w:val="31"/>
        </w:numPr>
        <w:ind w:left="-900" w:right="-1260"/>
        <w:rPr>
          <w:rFonts w:ascii="Arial Narrow" w:hAnsi="Arial Narrow"/>
          <w:b/>
          <w:sz w:val="28"/>
          <w:u w:val="single"/>
        </w:rPr>
      </w:pPr>
      <w:r w:rsidRPr="002341A7">
        <w:rPr>
          <w:rFonts w:ascii="Arial Narrow" w:hAnsi="Arial Narrow"/>
          <w:b/>
          <w:u w:val="single"/>
        </w:rPr>
        <w:t>Cursin</w:t>
      </w:r>
      <w:r w:rsidR="002341A7">
        <w:rPr>
          <w:rFonts w:ascii="Arial Narrow" w:hAnsi="Arial Narrow"/>
          <w:b/>
          <w:u w:val="single"/>
        </w:rPr>
        <w:t>g:</w:t>
      </w:r>
      <w:r w:rsidR="002341A7" w:rsidRPr="002341A7">
        <w:rPr>
          <w:rFonts w:ascii="Arial Narrow" w:hAnsi="Arial Narrow"/>
          <w:b/>
        </w:rPr>
        <w:t xml:space="preserve"> </w:t>
      </w:r>
      <w:r w:rsidR="002341A7">
        <w:rPr>
          <w:rFonts w:ascii="Arial Narrow" w:hAnsi="Arial Narrow"/>
        </w:rPr>
        <w:t>There is to be no profanity or any other inappropriate language or behavior in the classroo</w:t>
      </w:r>
      <w:r w:rsidR="004557E2">
        <w:rPr>
          <w:rFonts w:ascii="Arial Narrow" w:hAnsi="Arial Narrow"/>
        </w:rPr>
        <w:t>m. The classroom is a safe environment</w:t>
      </w:r>
      <w:r w:rsidR="002341A7">
        <w:rPr>
          <w:rFonts w:ascii="Arial Narrow" w:hAnsi="Arial Narrow"/>
        </w:rPr>
        <w:t xml:space="preserve"> and no one should ever be made uncomfortable by someone else’s words or actions.</w:t>
      </w:r>
    </w:p>
    <w:p w:rsidR="002341A7" w:rsidRDefault="002341A7" w:rsidP="004557E2">
      <w:pPr>
        <w:ind w:right="-1260"/>
        <w:rPr>
          <w:rFonts w:ascii="Arial Narrow" w:hAnsi="Arial Narrow"/>
          <w:b/>
          <w:sz w:val="12"/>
          <w:szCs w:val="12"/>
          <w:u w:val="single"/>
        </w:rPr>
      </w:pPr>
    </w:p>
    <w:p w:rsidR="004557E2" w:rsidRPr="004557E2" w:rsidRDefault="004557E2" w:rsidP="004557E2">
      <w:pPr>
        <w:ind w:right="-1260"/>
        <w:rPr>
          <w:rFonts w:ascii="Arial Narrow" w:hAnsi="Arial Narrow"/>
          <w:b/>
          <w:sz w:val="12"/>
          <w:szCs w:val="12"/>
          <w:u w:val="single"/>
        </w:rPr>
        <w:sectPr w:rsidR="004557E2" w:rsidRPr="004557E2">
          <w:pgSz w:w="12240" w:h="15840"/>
          <w:pgMar w:top="810" w:right="1800" w:bottom="810" w:left="1800" w:header="720" w:footer="720" w:gutter="0"/>
          <w:cols w:space="720"/>
        </w:sectPr>
      </w:pPr>
    </w:p>
    <w:p w:rsidR="00380BC3" w:rsidRDefault="00977A74" w:rsidP="004557E2">
      <w:pPr>
        <w:ind w:right="-1260" w:firstLine="90"/>
        <w:rPr>
          <w:rFonts w:ascii="Arial Narrow" w:hAnsi="Arial Narrow"/>
          <w:b/>
          <w:sz w:val="28"/>
          <w:u w:val="single"/>
        </w:rPr>
      </w:pPr>
      <w:r>
        <w:rPr>
          <w:rFonts w:ascii="Arial Narrow" w:hAnsi="Arial Narrow"/>
          <w:b/>
          <w:sz w:val="28"/>
          <w:u w:val="single"/>
        </w:rPr>
        <w:lastRenderedPageBreak/>
        <w:t>Unidades de Estudio</w:t>
      </w:r>
    </w:p>
    <w:p w:rsidR="002550E5" w:rsidRPr="007878D1" w:rsidRDefault="007878D1" w:rsidP="002341A7">
      <w:pPr>
        <w:pStyle w:val="ListParagraph"/>
        <w:numPr>
          <w:ilvl w:val="0"/>
          <w:numId w:val="29"/>
        </w:numPr>
        <w:ind w:right="-1260"/>
        <w:rPr>
          <w:rFonts w:ascii="Arial Narrow" w:hAnsi="Arial Narrow"/>
        </w:rPr>
      </w:pPr>
      <w:r w:rsidRPr="007878D1">
        <w:rPr>
          <w:rFonts w:ascii="Arial Narrow" w:hAnsi="Arial Narrow"/>
        </w:rPr>
        <w:t xml:space="preserve">Hola ,  </w:t>
      </w:r>
      <w:r w:rsidR="00BC150E">
        <w:rPr>
          <w:rFonts w:ascii="Arial Narrow" w:hAnsi="Arial Narrow"/>
        </w:rPr>
        <w:t>¿Qué</w:t>
      </w:r>
      <w:r w:rsidRPr="007878D1">
        <w:rPr>
          <w:rFonts w:ascii="Arial Narrow" w:hAnsi="Arial Narrow"/>
        </w:rPr>
        <w:t xml:space="preserve"> t</w:t>
      </w:r>
      <w:r w:rsidR="00BC150E">
        <w:rPr>
          <w:rFonts w:ascii="Arial Narrow" w:hAnsi="Arial Narrow"/>
        </w:rPr>
        <w:t>al</w:t>
      </w:r>
      <w:r w:rsidRPr="007878D1">
        <w:rPr>
          <w:rFonts w:ascii="Arial Narrow" w:hAnsi="Arial Narrow"/>
        </w:rPr>
        <w:t>?</w:t>
      </w:r>
      <w:r>
        <w:rPr>
          <w:rFonts w:ascii="Arial Narrow" w:hAnsi="Arial Narrow"/>
        </w:rPr>
        <w:t xml:space="preserve"> </w:t>
      </w:r>
    </w:p>
    <w:p w:rsidR="001B1700" w:rsidRPr="00E76098" w:rsidRDefault="00BC150E" w:rsidP="002341A7">
      <w:pPr>
        <w:pStyle w:val="ListParagraph"/>
        <w:numPr>
          <w:ilvl w:val="0"/>
          <w:numId w:val="29"/>
        </w:numPr>
        <w:ind w:right="-1260"/>
        <w:rPr>
          <w:rFonts w:ascii="Arial Narrow" w:hAnsi="Arial Narrow"/>
          <w:lang w:val="es-ES"/>
        </w:rPr>
      </w:pPr>
      <w:r>
        <w:rPr>
          <w:rFonts w:ascii="Arial Narrow" w:hAnsi="Arial Narrow"/>
          <w:lang w:val="es-ES"/>
        </w:rPr>
        <w:t>¿</w:t>
      </w:r>
      <w:r w:rsidRPr="00E76098">
        <w:rPr>
          <w:rFonts w:ascii="Arial Narrow" w:hAnsi="Arial Narrow"/>
          <w:lang w:val="es-ES"/>
        </w:rPr>
        <w:t>Quién</w:t>
      </w:r>
      <w:r w:rsidR="00E76098" w:rsidRPr="00E76098">
        <w:rPr>
          <w:rFonts w:ascii="Arial Narrow" w:hAnsi="Arial Narrow"/>
          <w:lang w:val="es-ES"/>
        </w:rPr>
        <w:t xml:space="preserve"> soy? –</w:t>
      </w:r>
      <w:r>
        <w:rPr>
          <w:rFonts w:ascii="Arial Narrow" w:hAnsi="Arial Narrow"/>
          <w:lang w:val="es-ES"/>
        </w:rPr>
        <w:t>¿</w:t>
      </w:r>
      <w:r w:rsidR="00E76098" w:rsidRPr="00E76098">
        <w:rPr>
          <w:rFonts w:ascii="Arial Narrow" w:hAnsi="Arial Narrow"/>
          <w:lang w:val="es-ES"/>
        </w:rPr>
        <w:t>Qui</w:t>
      </w:r>
      <w:r>
        <w:rPr>
          <w:rFonts w:ascii="Arial Narrow" w:hAnsi="Arial Narrow"/>
          <w:lang w:val="es-ES"/>
        </w:rPr>
        <w:t>é</w:t>
      </w:r>
      <w:r w:rsidR="00E76098" w:rsidRPr="00E76098">
        <w:rPr>
          <w:rFonts w:ascii="Arial Narrow" w:hAnsi="Arial Narrow"/>
          <w:lang w:val="es-ES"/>
        </w:rPr>
        <w:t xml:space="preserve">n eres </w:t>
      </w:r>
      <w:r>
        <w:rPr>
          <w:rFonts w:ascii="Arial Narrow" w:hAnsi="Arial Narrow"/>
          <w:lang w:val="es-ES"/>
        </w:rPr>
        <w:t>tú</w:t>
      </w:r>
      <w:r w:rsidR="00E76098" w:rsidRPr="00E76098">
        <w:rPr>
          <w:rFonts w:ascii="Arial Narrow" w:hAnsi="Arial Narrow"/>
          <w:lang w:val="es-ES"/>
        </w:rPr>
        <w:t>?</w:t>
      </w:r>
    </w:p>
    <w:p w:rsidR="002550E5" w:rsidRDefault="00E76098" w:rsidP="002341A7">
      <w:pPr>
        <w:pStyle w:val="ListParagraph"/>
        <w:numPr>
          <w:ilvl w:val="0"/>
          <w:numId w:val="29"/>
        </w:numPr>
        <w:ind w:right="-1260"/>
        <w:rPr>
          <w:rFonts w:ascii="Arial Narrow" w:hAnsi="Arial Narrow"/>
        </w:rPr>
      </w:pPr>
      <w:r>
        <w:rPr>
          <w:rFonts w:ascii="Arial Narrow" w:hAnsi="Arial Narrow"/>
        </w:rPr>
        <w:t xml:space="preserve">Los pasatiempos </w:t>
      </w:r>
      <w:r w:rsidR="002550E5">
        <w:rPr>
          <w:rFonts w:ascii="Arial Narrow" w:hAnsi="Arial Narrow"/>
        </w:rPr>
        <w:t>-</w:t>
      </w:r>
      <w:r>
        <w:rPr>
          <w:rFonts w:ascii="Arial Narrow" w:hAnsi="Arial Narrow"/>
        </w:rPr>
        <w:t xml:space="preserve"> </w:t>
      </w:r>
      <w:r w:rsidR="002550E5">
        <w:rPr>
          <w:rFonts w:ascii="Arial Narrow" w:hAnsi="Arial Narrow"/>
        </w:rPr>
        <w:t>Likes and dislikes</w:t>
      </w:r>
    </w:p>
    <w:p w:rsidR="001B1700" w:rsidRDefault="00E76098" w:rsidP="002341A7">
      <w:pPr>
        <w:pStyle w:val="ListParagraph"/>
        <w:numPr>
          <w:ilvl w:val="0"/>
          <w:numId w:val="29"/>
        </w:numPr>
        <w:ind w:right="-1260"/>
        <w:rPr>
          <w:rFonts w:ascii="Arial Narrow" w:hAnsi="Arial Narrow"/>
        </w:rPr>
      </w:pPr>
      <w:r>
        <w:rPr>
          <w:rFonts w:ascii="Arial Narrow" w:hAnsi="Arial Narrow"/>
        </w:rPr>
        <w:t>La escuela</w:t>
      </w:r>
      <w:r w:rsidR="002550E5">
        <w:rPr>
          <w:rFonts w:ascii="Arial Narrow" w:hAnsi="Arial Narrow"/>
        </w:rPr>
        <w:t xml:space="preserve"> </w:t>
      </w:r>
      <w:r w:rsidR="007878D1">
        <w:rPr>
          <w:rFonts w:ascii="Arial Narrow" w:hAnsi="Arial Narrow"/>
        </w:rPr>
        <w:t>– En la clase</w:t>
      </w:r>
    </w:p>
    <w:p w:rsidR="00E76098" w:rsidRPr="00E76098" w:rsidRDefault="00E76098" w:rsidP="00E76098">
      <w:pPr>
        <w:pStyle w:val="ListParagraph"/>
        <w:numPr>
          <w:ilvl w:val="0"/>
          <w:numId w:val="29"/>
        </w:numPr>
        <w:ind w:right="-1260"/>
        <w:rPr>
          <w:rFonts w:ascii="Arial Narrow" w:hAnsi="Arial Narrow"/>
        </w:rPr>
      </w:pPr>
      <w:r w:rsidRPr="00E76098">
        <w:rPr>
          <w:rFonts w:ascii="Arial Narrow" w:hAnsi="Arial Narrow"/>
        </w:rPr>
        <w:t>La Familia</w:t>
      </w:r>
    </w:p>
    <w:p w:rsidR="00E76098" w:rsidRDefault="00366F2C" w:rsidP="002341A7">
      <w:pPr>
        <w:pStyle w:val="ListParagraph"/>
        <w:numPr>
          <w:ilvl w:val="0"/>
          <w:numId w:val="29"/>
        </w:numPr>
        <w:ind w:right="-1260"/>
        <w:rPr>
          <w:rFonts w:ascii="Arial Narrow" w:hAnsi="Arial Narrow"/>
        </w:rPr>
      </w:pPr>
      <w:r>
        <w:rPr>
          <w:rFonts w:ascii="Arial Narrow" w:hAnsi="Arial Narrow"/>
        </w:rPr>
        <w:lastRenderedPageBreak/>
        <w:t>La comida</w:t>
      </w:r>
    </w:p>
    <w:p w:rsidR="007878D1" w:rsidRPr="00E76098" w:rsidRDefault="007878D1" w:rsidP="00E76098">
      <w:pPr>
        <w:pStyle w:val="ListParagraph"/>
        <w:numPr>
          <w:ilvl w:val="0"/>
          <w:numId w:val="29"/>
        </w:numPr>
        <w:ind w:right="-1260"/>
        <w:rPr>
          <w:rFonts w:ascii="Arial Narrow" w:hAnsi="Arial Narrow"/>
        </w:rPr>
      </w:pPr>
      <w:r w:rsidRPr="00E76098">
        <w:rPr>
          <w:rFonts w:ascii="Arial Narrow" w:hAnsi="Arial Narrow"/>
        </w:rPr>
        <w:t>Las Vacaciones</w:t>
      </w:r>
    </w:p>
    <w:p w:rsidR="00215CF1" w:rsidRPr="00E76098" w:rsidRDefault="00E76098" w:rsidP="00E76098">
      <w:pPr>
        <w:pStyle w:val="ListParagraph"/>
        <w:numPr>
          <w:ilvl w:val="0"/>
          <w:numId w:val="29"/>
        </w:numPr>
        <w:ind w:right="-1260"/>
        <w:rPr>
          <w:rFonts w:ascii="Arial Narrow" w:hAnsi="Arial Narrow"/>
        </w:rPr>
      </w:pPr>
      <w:r w:rsidRPr="00E76098">
        <w:rPr>
          <w:rFonts w:ascii="Arial Narrow" w:hAnsi="Arial Narrow"/>
        </w:rPr>
        <w:t>La rutina diaria</w:t>
      </w:r>
    </w:p>
    <w:p w:rsidR="002550E5" w:rsidRPr="00E76098" w:rsidRDefault="002550E5" w:rsidP="00E76098">
      <w:pPr>
        <w:pStyle w:val="ListParagraph"/>
        <w:numPr>
          <w:ilvl w:val="0"/>
          <w:numId w:val="29"/>
        </w:numPr>
        <w:ind w:right="-1260"/>
        <w:rPr>
          <w:rFonts w:ascii="Arial Narrow" w:hAnsi="Arial Narrow"/>
          <w:lang w:val="es-ES"/>
        </w:rPr>
      </w:pPr>
      <w:r w:rsidRPr="00E76098">
        <w:rPr>
          <w:rFonts w:ascii="Arial Narrow" w:hAnsi="Arial Narrow"/>
          <w:lang w:val="es-ES"/>
        </w:rPr>
        <w:t>La ropa-</w:t>
      </w:r>
      <w:r w:rsidR="007878D1" w:rsidRPr="00E76098">
        <w:rPr>
          <w:rFonts w:ascii="Arial Narrow" w:hAnsi="Arial Narrow"/>
          <w:lang w:val="es-ES"/>
        </w:rPr>
        <w:t>De compras</w:t>
      </w:r>
    </w:p>
    <w:p w:rsidR="00380BC3" w:rsidRPr="00E76098" w:rsidRDefault="00E76098" w:rsidP="00E76098">
      <w:pPr>
        <w:pStyle w:val="ListParagraph"/>
        <w:numPr>
          <w:ilvl w:val="0"/>
          <w:numId w:val="29"/>
        </w:numPr>
        <w:ind w:right="-1260"/>
        <w:rPr>
          <w:rFonts w:ascii="Arial Narrow" w:hAnsi="Arial Narrow"/>
          <w:lang w:val="es-ES"/>
        </w:rPr>
      </w:pPr>
      <w:r w:rsidRPr="00E76098">
        <w:rPr>
          <w:rFonts w:ascii="Arial Narrow" w:hAnsi="Arial Narrow"/>
          <w:lang w:val="es-ES"/>
        </w:rPr>
        <w:t>L</w:t>
      </w:r>
      <w:r w:rsidR="002550E5" w:rsidRPr="00E76098">
        <w:rPr>
          <w:rFonts w:ascii="Arial Narrow" w:hAnsi="Arial Narrow"/>
          <w:lang w:val="es-ES"/>
        </w:rPr>
        <w:t>ugares en la ciudad y la comunidad</w:t>
      </w:r>
    </w:p>
    <w:p w:rsidR="00AF2AAC" w:rsidRDefault="00AF2AAC" w:rsidP="00215CF1">
      <w:pPr>
        <w:ind w:right="-1260"/>
        <w:rPr>
          <w:rFonts w:ascii="Arial Narrow" w:hAnsi="Arial Narrow"/>
          <w:lang w:val="es-ES"/>
        </w:rPr>
      </w:pPr>
    </w:p>
    <w:p w:rsidR="00215CF1" w:rsidRPr="00161D30" w:rsidRDefault="00215CF1" w:rsidP="00E76098">
      <w:pPr>
        <w:pStyle w:val="ListParagraph"/>
        <w:numPr>
          <w:ilvl w:val="0"/>
          <w:numId w:val="29"/>
        </w:numPr>
        <w:ind w:right="-1260"/>
        <w:rPr>
          <w:rFonts w:ascii="Arial Narrow" w:hAnsi="Arial Narrow"/>
          <w:lang w:val="es-ES"/>
        </w:rPr>
        <w:sectPr w:rsidR="00215CF1" w:rsidRPr="00161D30" w:rsidSect="00D6594C">
          <w:type w:val="continuous"/>
          <w:pgSz w:w="12240" w:h="15840"/>
          <w:pgMar w:top="810" w:right="1800" w:bottom="810" w:left="540" w:header="720" w:footer="720" w:gutter="0"/>
          <w:cols w:num="2" w:space="180"/>
        </w:sectPr>
      </w:pPr>
    </w:p>
    <w:p w:rsidR="00777474" w:rsidRPr="00161D30" w:rsidRDefault="00777474" w:rsidP="004557E2">
      <w:pPr>
        <w:ind w:right="-1260"/>
        <w:jc w:val="both"/>
        <w:rPr>
          <w:rFonts w:ascii="Arial Narrow" w:hAnsi="Arial Narrow" w:cs="Courier New"/>
          <w:b/>
          <w:sz w:val="6"/>
          <w:lang w:val="es-ES"/>
        </w:rPr>
      </w:pPr>
    </w:p>
    <w:p w:rsidR="00777474" w:rsidRPr="00161D30" w:rsidRDefault="00777474" w:rsidP="00E70393">
      <w:pPr>
        <w:ind w:left="-1260" w:right="-1260"/>
        <w:jc w:val="both"/>
        <w:rPr>
          <w:rFonts w:ascii="Arial Narrow" w:hAnsi="Arial Narrow" w:cs="Courier New"/>
          <w:b/>
          <w:sz w:val="6"/>
          <w:lang w:val="es-ES"/>
        </w:rPr>
      </w:pPr>
    </w:p>
    <w:p w:rsidR="00215CF1" w:rsidRDefault="00215CF1" w:rsidP="00E70393">
      <w:pPr>
        <w:ind w:left="-1260" w:right="-1260"/>
        <w:jc w:val="both"/>
        <w:rPr>
          <w:rFonts w:ascii="Arial Narrow" w:hAnsi="Arial Narrow" w:cs="Courier New"/>
          <w:b/>
        </w:rPr>
      </w:pPr>
      <w:r w:rsidRPr="00215CF1">
        <w:rPr>
          <w:rFonts w:ascii="Arial Narrow" w:hAnsi="Arial Narrow" w:cs="Courier New"/>
          <w:b/>
        </w:rPr>
        <w:t xml:space="preserve">All units of study will not be </w:t>
      </w:r>
      <w:r w:rsidR="00020FFB" w:rsidRPr="00215CF1">
        <w:rPr>
          <w:rFonts w:ascii="Arial Narrow" w:hAnsi="Arial Narrow" w:cs="Courier New"/>
          <w:b/>
        </w:rPr>
        <w:t>necessarily</w:t>
      </w:r>
      <w:r w:rsidRPr="00215CF1">
        <w:rPr>
          <w:rFonts w:ascii="Arial Narrow" w:hAnsi="Arial Narrow" w:cs="Courier New"/>
          <w:b/>
        </w:rPr>
        <w:t xml:space="preserve"> in this order</w:t>
      </w:r>
      <w:r w:rsidR="00E76098">
        <w:rPr>
          <w:rFonts w:ascii="Arial Narrow" w:hAnsi="Arial Narrow" w:cs="Courier New"/>
          <w:b/>
        </w:rPr>
        <w:t xml:space="preserve"> a some of them will be in combination with another</w:t>
      </w:r>
    </w:p>
    <w:p w:rsidR="00215CF1" w:rsidRDefault="00215CF1" w:rsidP="00E70393">
      <w:pPr>
        <w:ind w:left="-1260" w:right="-1260"/>
        <w:jc w:val="both"/>
        <w:rPr>
          <w:rFonts w:ascii="Arial Narrow" w:hAnsi="Arial Narrow" w:cs="Courier New"/>
          <w:b/>
        </w:rPr>
      </w:pPr>
    </w:p>
    <w:p w:rsidR="00215CF1" w:rsidRPr="00215CF1" w:rsidRDefault="00215CF1" w:rsidP="00E70393">
      <w:pPr>
        <w:ind w:left="-1260" w:right="-1260"/>
        <w:jc w:val="both"/>
        <w:rPr>
          <w:rFonts w:ascii="Arial Narrow" w:hAnsi="Arial Narrow" w:cs="Courier New"/>
          <w:b/>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D70EF6" w:rsidRDefault="00D70EF6" w:rsidP="00E70393">
      <w:pPr>
        <w:ind w:left="-1260" w:right="-1260"/>
        <w:jc w:val="both"/>
        <w:rPr>
          <w:rFonts w:ascii="Arial Narrow" w:hAnsi="Arial Narrow" w:cs="Courier New"/>
          <w:b/>
          <w:sz w:val="22"/>
        </w:rPr>
      </w:pPr>
    </w:p>
    <w:p w:rsidR="00D70EF6" w:rsidRDefault="00D70EF6" w:rsidP="00E70393">
      <w:pPr>
        <w:ind w:left="-1260" w:right="-1260"/>
        <w:jc w:val="both"/>
        <w:rPr>
          <w:rFonts w:ascii="Arial Narrow" w:hAnsi="Arial Narrow" w:cs="Courier New"/>
          <w:b/>
          <w:sz w:val="22"/>
        </w:rPr>
      </w:pPr>
    </w:p>
    <w:p w:rsidR="00D70EF6" w:rsidRDefault="00D70EF6" w:rsidP="00E70393">
      <w:pPr>
        <w:ind w:left="-1260" w:right="-1260"/>
        <w:jc w:val="both"/>
        <w:rPr>
          <w:rFonts w:ascii="Arial Narrow" w:hAnsi="Arial Narrow" w:cs="Courier New"/>
          <w:b/>
          <w:sz w:val="22"/>
        </w:rPr>
      </w:pPr>
    </w:p>
    <w:p w:rsidR="00D70EF6" w:rsidRPr="00223D8C" w:rsidRDefault="00D70EF6" w:rsidP="00D70EF6">
      <w:pPr>
        <w:jc w:val="both"/>
        <w:rPr>
          <w:b/>
          <w:sz w:val="32"/>
          <w:szCs w:val="32"/>
        </w:rPr>
      </w:pPr>
      <w:r w:rsidRPr="00223D8C">
        <w:rPr>
          <w:b/>
          <w:sz w:val="32"/>
          <w:szCs w:val="32"/>
        </w:rPr>
        <w:t>Student/Parent Agreement</w:t>
      </w:r>
    </w:p>
    <w:p w:rsidR="00D70EF6" w:rsidRDefault="00D70EF6" w:rsidP="00D70EF6">
      <w:pPr>
        <w:jc w:val="both"/>
      </w:pPr>
      <w:r>
        <w:t>Below I would like for each parent and student to sign that they have read the policies and procedures outlined for Spanish class. In signing this letter, parents and students pledge to support the policies mentioned, and they acknowledge what is expected of individual students. Working together we can promote positive learning outcomes.</w:t>
      </w:r>
    </w:p>
    <w:p w:rsidR="00D70EF6" w:rsidRDefault="00D70EF6" w:rsidP="00D70EF6">
      <w:pPr>
        <w:jc w:val="both"/>
      </w:pPr>
    </w:p>
    <w:p w:rsidR="00D70EF6" w:rsidRDefault="00D70EF6" w:rsidP="00D70EF6">
      <w:pPr>
        <w:jc w:val="both"/>
      </w:pPr>
    </w:p>
    <w:p w:rsidR="00D70EF6" w:rsidRDefault="00D70EF6" w:rsidP="00D70EF6">
      <w:pPr>
        <w:jc w:val="both"/>
      </w:pPr>
    </w:p>
    <w:p w:rsidR="00D70EF6" w:rsidRDefault="00D70EF6" w:rsidP="00D70EF6">
      <w:pPr>
        <w:jc w:val="both"/>
      </w:pPr>
      <w:r>
        <w:t>_____________________________________                     _______________________</w:t>
      </w:r>
    </w:p>
    <w:p w:rsidR="00D70EF6" w:rsidRDefault="00D70EF6" w:rsidP="00D70EF6">
      <w:pPr>
        <w:jc w:val="both"/>
      </w:pPr>
      <w:r>
        <w:t>Student Signature                                                                   Date</w:t>
      </w:r>
    </w:p>
    <w:p w:rsidR="00D70EF6" w:rsidRDefault="00D70EF6" w:rsidP="00D70EF6">
      <w:pPr>
        <w:jc w:val="both"/>
      </w:pPr>
    </w:p>
    <w:p w:rsidR="00D70EF6" w:rsidRDefault="00D70EF6" w:rsidP="00D70EF6">
      <w:pPr>
        <w:jc w:val="both"/>
      </w:pPr>
    </w:p>
    <w:p w:rsidR="00D70EF6" w:rsidRDefault="00D70EF6" w:rsidP="00D70EF6">
      <w:pPr>
        <w:jc w:val="both"/>
      </w:pPr>
    </w:p>
    <w:p w:rsidR="00D70EF6" w:rsidRDefault="00D70EF6" w:rsidP="00D70EF6">
      <w:pPr>
        <w:jc w:val="both"/>
      </w:pPr>
      <w:r>
        <w:t>_____________________________________                     _______________________</w:t>
      </w:r>
    </w:p>
    <w:p w:rsidR="00D70EF6" w:rsidRDefault="00D70EF6" w:rsidP="00D70EF6">
      <w:pPr>
        <w:jc w:val="both"/>
      </w:pPr>
      <w:r>
        <w:t>Parent/Guardian Signature                                                      Date</w:t>
      </w:r>
    </w:p>
    <w:p w:rsidR="00D70EF6" w:rsidRPr="00E12191" w:rsidRDefault="00D70EF6" w:rsidP="00D70EF6">
      <w:pPr>
        <w:jc w:val="both"/>
      </w:pPr>
    </w:p>
    <w:p w:rsidR="00C97839" w:rsidRPr="00AF2AAC" w:rsidRDefault="00C97839" w:rsidP="00AF2AAC">
      <w:pPr>
        <w:ind w:left="-1260" w:right="-1260"/>
        <w:rPr>
          <w:rFonts w:ascii="Arial Narrow" w:hAnsi="Arial Narrow"/>
          <w:b/>
        </w:rPr>
      </w:pPr>
    </w:p>
    <w:sectPr w:rsidR="00C97839" w:rsidRPr="00AF2AAC" w:rsidSect="00AF2AAC">
      <w:type w:val="continuous"/>
      <w:pgSz w:w="12240" w:h="15840"/>
      <w:pgMar w:top="630" w:right="1800" w:bottom="72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Garamond">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268BD02"/>
    <w:lvl w:ilvl="0" w:tplc="966AEC60">
      <w:numFmt w:val="none"/>
      <w:lvlText w:val=""/>
      <w:lvlJc w:val="left"/>
      <w:pPr>
        <w:tabs>
          <w:tab w:val="num" w:pos="360"/>
        </w:tabs>
      </w:pPr>
    </w:lvl>
    <w:lvl w:ilvl="1" w:tplc="C76E6B44">
      <w:numFmt w:val="none"/>
      <w:lvlText w:val=""/>
      <w:lvlJc w:val="left"/>
      <w:pPr>
        <w:tabs>
          <w:tab w:val="num" w:pos="360"/>
        </w:tabs>
      </w:pPr>
    </w:lvl>
    <w:lvl w:ilvl="2" w:tplc="8360969A">
      <w:numFmt w:val="decimal"/>
      <w:lvlText w:val=""/>
      <w:lvlJc w:val="left"/>
    </w:lvl>
    <w:lvl w:ilvl="3" w:tplc="3064BC98">
      <w:numFmt w:val="decimal"/>
      <w:lvlText w:val=""/>
      <w:lvlJc w:val="left"/>
    </w:lvl>
    <w:lvl w:ilvl="4" w:tplc="967A4A94">
      <w:numFmt w:val="decimal"/>
      <w:lvlText w:val=""/>
      <w:lvlJc w:val="left"/>
    </w:lvl>
    <w:lvl w:ilvl="5" w:tplc="9668A578">
      <w:numFmt w:val="decimal"/>
      <w:lvlText w:val=""/>
      <w:lvlJc w:val="left"/>
    </w:lvl>
    <w:lvl w:ilvl="6" w:tplc="7A4ADC4C">
      <w:numFmt w:val="decimal"/>
      <w:lvlText w:val=""/>
      <w:lvlJc w:val="left"/>
    </w:lvl>
    <w:lvl w:ilvl="7" w:tplc="D25A4B9E">
      <w:numFmt w:val="decimal"/>
      <w:lvlText w:val=""/>
      <w:lvlJc w:val="left"/>
    </w:lvl>
    <w:lvl w:ilvl="8" w:tplc="7E9A8122">
      <w:numFmt w:val="decimal"/>
      <w:lvlText w:val=""/>
      <w:lvlJc w:val="left"/>
    </w:lvl>
  </w:abstractNum>
  <w:abstractNum w:abstractNumId="1">
    <w:nsid w:val="00000002"/>
    <w:multiLevelType w:val="hybridMultilevel"/>
    <w:tmpl w:val="998CF44A"/>
    <w:lvl w:ilvl="0" w:tplc="74E84432">
      <w:numFmt w:val="none"/>
      <w:lvlText w:val=""/>
      <w:lvlJc w:val="left"/>
      <w:pPr>
        <w:tabs>
          <w:tab w:val="num" w:pos="360"/>
        </w:tabs>
      </w:pPr>
    </w:lvl>
    <w:lvl w:ilvl="1" w:tplc="C6B0DDE6">
      <w:numFmt w:val="decimal"/>
      <w:lvlText w:val=""/>
      <w:lvlJc w:val="left"/>
    </w:lvl>
    <w:lvl w:ilvl="2" w:tplc="5D38BC3C">
      <w:numFmt w:val="decimal"/>
      <w:lvlText w:val=""/>
      <w:lvlJc w:val="left"/>
    </w:lvl>
    <w:lvl w:ilvl="3" w:tplc="FC784D70">
      <w:numFmt w:val="decimal"/>
      <w:lvlText w:val=""/>
      <w:lvlJc w:val="left"/>
    </w:lvl>
    <w:lvl w:ilvl="4" w:tplc="4530C7DE">
      <w:numFmt w:val="decimal"/>
      <w:lvlText w:val=""/>
      <w:lvlJc w:val="left"/>
    </w:lvl>
    <w:lvl w:ilvl="5" w:tplc="43C43116">
      <w:numFmt w:val="decimal"/>
      <w:lvlText w:val=""/>
      <w:lvlJc w:val="left"/>
    </w:lvl>
    <w:lvl w:ilvl="6" w:tplc="897AA436">
      <w:numFmt w:val="decimal"/>
      <w:lvlText w:val=""/>
      <w:lvlJc w:val="left"/>
    </w:lvl>
    <w:lvl w:ilvl="7" w:tplc="20D25EAE">
      <w:numFmt w:val="decimal"/>
      <w:lvlText w:val=""/>
      <w:lvlJc w:val="left"/>
    </w:lvl>
    <w:lvl w:ilvl="8" w:tplc="B2FC17E4">
      <w:numFmt w:val="decimal"/>
      <w:lvlText w:val=""/>
      <w:lvlJc w:val="left"/>
    </w:lvl>
  </w:abstractNum>
  <w:abstractNum w:abstractNumId="2">
    <w:nsid w:val="03DD7202"/>
    <w:multiLevelType w:val="hybridMultilevel"/>
    <w:tmpl w:val="0644ACCA"/>
    <w:lvl w:ilvl="0" w:tplc="48C64980">
      <w:start w:val="1"/>
      <w:numFmt w:val="bullet"/>
      <w:lvlText w:val=""/>
      <w:lvlJc w:val="left"/>
      <w:pPr>
        <w:ind w:left="-1800" w:hanging="360"/>
      </w:pPr>
      <w:rPr>
        <w:rFonts w:ascii="Symbol" w:hAnsi="Symbol" w:hint="default"/>
      </w:rPr>
    </w:lvl>
    <w:lvl w:ilvl="1" w:tplc="04090003">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
    <w:nsid w:val="05F6520B"/>
    <w:multiLevelType w:val="hybridMultilevel"/>
    <w:tmpl w:val="134A8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B3397"/>
    <w:multiLevelType w:val="hybridMultilevel"/>
    <w:tmpl w:val="C0C0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2520F9"/>
    <w:multiLevelType w:val="hybridMultilevel"/>
    <w:tmpl w:val="2FA4283A"/>
    <w:lvl w:ilvl="0" w:tplc="48C64980">
      <w:start w:val="1"/>
      <w:numFmt w:val="bullet"/>
      <w:lvlText w:val=""/>
      <w:lvlJc w:val="left"/>
      <w:pPr>
        <w:ind w:left="-2340" w:hanging="36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
    <w:nsid w:val="10401214"/>
    <w:multiLevelType w:val="hybridMultilevel"/>
    <w:tmpl w:val="A456F3E8"/>
    <w:lvl w:ilvl="0" w:tplc="C4A4A59C">
      <w:start w:val="1"/>
      <w:numFmt w:val="decimal"/>
      <w:lvlText w:val="%1."/>
      <w:lvlJc w:val="left"/>
      <w:pPr>
        <w:tabs>
          <w:tab w:val="num" w:pos="720"/>
        </w:tabs>
        <w:ind w:left="720" w:hanging="360"/>
      </w:pPr>
      <w:rPr>
        <w:rFonts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C219F7"/>
    <w:multiLevelType w:val="hybridMultilevel"/>
    <w:tmpl w:val="4776C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D163F"/>
    <w:multiLevelType w:val="hybridMultilevel"/>
    <w:tmpl w:val="6C0E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27D36"/>
    <w:multiLevelType w:val="multilevel"/>
    <w:tmpl w:val="9274F5B8"/>
    <w:lvl w:ilvl="0">
      <w:start w:val="93"/>
      <w:numFmt w:val="decimal"/>
      <w:lvlText w:val="%1"/>
      <w:lvlJc w:val="left"/>
      <w:pPr>
        <w:tabs>
          <w:tab w:val="num" w:pos="795"/>
        </w:tabs>
        <w:ind w:left="795" w:hanging="795"/>
      </w:pPr>
      <w:rPr>
        <w:rFonts w:hint="default"/>
      </w:rPr>
    </w:lvl>
    <w:lvl w:ilvl="1">
      <w:start w:val="100"/>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052BA9"/>
    <w:multiLevelType w:val="hybridMultilevel"/>
    <w:tmpl w:val="52920698"/>
    <w:lvl w:ilvl="0" w:tplc="48C64980">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AF25FD"/>
    <w:multiLevelType w:val="hybridMultilevel"/>
    <w:tmpl w:val="41F00102"/>
    <w:lvl w:ilvl="0" w:tplc="48C649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12">
    <w:nsid w:val="2B092E32"/>
    <w:multiLevelType w:val="multilevel"/>
    <w:tmpl w:val="F110BB24"/>
    <w:lvl w:ilvl="0">
      <w:start w:val="86"/>
      <w:numFmt w:val="decimal"/>
      <w:lvlText w:val="%1"/>
      <w:lvlJc w:val="left"/>
      <w:pPr>
        <w:tabs>
          <w:tab w:val="num" w:pos="795"/>
        </w:tabs>
        <w:ind w:left="795" w:hanging="795"/>
      </w:pPr>
      <w:rPr>
        <w:rFonts w:hint="default"/>
      </w:rPr>
    </w:lvl>
    <w:lvl w:ilvl="1">
      <w:start w:val="9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CFD15F2"/>
    <w:multiLevelType w:val="hybridMultilevel"/>
    <w:tmpl w:val="21DE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2634EC"/>
    <w:multiLevelType w:val="hybridMultilevel"/>
    <w:tmpl w:val="BDB435B2"/>
    <w:lvl w:ilvl="0" w:tplc="E5585658">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45D2316"/>
    <w:multiLevelType w:val="multilevel"/>
    <w:tmpl w:val="8644471C"/>
    <w:lvl w:ilvl="0">
      <w:numFmt w:val="decimal"/>
      <w:lvlText w:val="%1"/>
      <w:lvlJc w:val="left"/>
      <w:pPr>
        <w:tabs>
          <w:tab w:val="num" w:pos="795"/>
        </w:tabs>
        <w:ind w:left="795" w:hanging="795"/>
      </w:pPr>
      <w:rPr>
        <w:rFonts w:hint="default"/>
      </w:rPr>
    </w:lvl>
    <w:lvl w:ilvl="1">
      <w:start w:val="6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631DC3"/>
    <w:multiLevelType w:val="hybridMultilevel"/>
    <w:tmpl w:val="DACE9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835B43"/>
    <w:multiLevelType w:val="hybridMultilevel"/>
    <w:tmpl w:val="8AE6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333722"/>
    <w:multiLevelType w:val="hybridMultilevel"/>
    <w:tmpl w:val="BB5A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01145"/>
    <w:multiLevelType w:val="hybridMultilevel"/>
    <w:tmpl w:val="56A8C1AA"/>
    <w:lvl w:ilvl="0" w:tplc="48C649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540" w:hanging="360"/>
      </w:pPr>
      <w:rPr>
        <w:rFonts w:ascii="Courier New" w:hAnsi="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0">
    <w:nsid w:val="4608543C"/>
    <w:multiLevelType w:val="hybridMultilevel"/>
    <w:tmpl w:val="A3A69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9115AD"/>
    <w:multiLevelType w:val="hybridMultilevel"/>
    <w:tmpl w:val="9292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53069"/>
    <w:multiLevelType w:val="hybridMultilevel"/>
    <w:tmpl w:val="E6DC0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4B0375"/>
    <w:multiLevelType w:val="hybridMultilevel"/>
    <w:tmpl w:val="942CF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7724D31"/>
    <w:multiLevelType w:val="hybridMultilevel"/>
    <w:tmpl w:val="4476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8D603B"/>
    <w:multiLevelType w:val="hybridMultilevel"/>
    <w:tmpl w:val="E2F0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AE4537"/>
    <w:multiLevelType w:val="hybridMultilevel"/>
    <w:tmpl w:val="7EACE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2060B4"/>
    <w:multiLevelType w:val="multilevel"/>
    <w:tmpl w:val="69184EAE"/>
    <w:lvl w:ilvl="0">
      <w:start w:val="79"/>
      <w:numFmt w:val="decimal"/>
      <w:lvlText w:val="%1"/>
      <w:lvlJc w:val="left"/>
      <w:pPr>
        <w:tabs>
          <w:tab w:val="num" w:pos="795"/>
        </w:tabs>
        <w:ind w:left="795" w:hanging="795"/>
      </w:pPr>
      <w:rPr>
        <w:rFonts w:hint="default"/>
      </w:rPr>
    </w:lvl>
    <w:lvl w:ilvl="1">
      <w:start w:val="85"/>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F375BF8"/>
    <w:multiLevelType w:val="hybridMultilevel"/>
    <w:tmpl w:val="18B06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587C39"/>
    <w:multiLevelType w:val="hybridMultilevel"/>
    <w:tmpl w:val="B67AF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231D6E"/>
    <w:multiLevelType w:val="hybridMultilevel"/>
    <w:tmpl w:val="623894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7C596A"/>
    <w:multiLevelType w:val="hybridMultilevel"/>
    <w:tmpl w:val="14E4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9C6724"/>
    <w:multiLevelType w:val="hybridMultilevel"/>
    <w:tmpl w:val="4B26621A"/>
    <w:lvl w:ilvl="0" w:tplc="48C64980">
      <w:start w:val="1"/>
      <w:numFmt w:val="bullet"/>
      <w:lvlText w:val=""/>
      <w:lvlJc w:val="left"/>
      <w:pPr>
        <w:ind w:left="1350" w:hanging="360"/>
      </w:pPr>
      <w:rPr>
        <w:rFonts w:ascii="Symbol" w:hAnsi="Symbol" w:hint="default"/>
      </w:rPr>
    </w:lvl>
    <w:lvl w:ilvl="1" w:tplc="04090003" w:tentative="1">
      <w:start w:val="1"/>
      <w:numFmt w:val="bullet"/>
      <w:lvlText w:val="o"/>
      <w:lvlJc w:val="left"/>
      <w:pPr>
        <w:ind w:left="3330" w:hanging="360"/>
      </w:pPr>
      <w:rPr>
        <w:rFonts w:ascii="Courier New" w:hAnsi="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33">
    <w:nsid w:val="77C75879"/>
    <w:multiLevelType w:val="hybridMultilevel"/>
    <w:tmpl w:val="5FBE6C10"/>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4">
    <w:nsid w:val="78FA6F36"/>
    <w:multiLevelType w:val="hybridMultilevel"/>
    <w:tmpl w:val="6F768B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D086EB3"/>
    <w:multiLevelType w:val="hybridMultilevel"/>
    <w:tmpl w:val="A7F29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F95130"/>
    <w:multiLevelType w:val="multilevel"/>
    <w:tmpl w:val="E8189292"/>
    <w:lvl w:ilvl="0">
      <w:start w:val="70"/>
      <w:numFmt w:val="decimal"/>
      <w:lvlText w:val="%1"/>
      <w:lvlJc w:val="left"/>
      <w:pPr>
        <w:tabs>
          <w:tab w:val="num" w:pos="795"/>
        </w:tabs>
        <w:ind w:left="795" w:hanging="795"/>
      </w:pPr>
      <w:rPr>
        <w:rFonts w:hint="default"/>
      </w:rPr>
    </w:lvl>
    <w:lvl w:ilvl="1">
      <w:start w:val="78"/>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4"/>
  </w:num>
  <w:num w:numId="3">
    <w:abstractNumId w:val="23"/>
  </w:num>
  <w:num w:numId="4">
    <w:abstractNumId w:val="26"/>
  </w:num>
  <w:num w:numId="5">
    <w:abstractNumId w:val="0"/>
  </w:num>
  <w:num w:numId="6">
    <w:abstractNumId w:val="1"/>
  </w:num>
  <w:num w:numId="7">
    <w:abstractNumId w:val="22"/>
  </w:num>
  <w:num w:numId="8">
    <w:abstractNumId w:val="17"/>
  </w:num>
  <w:num w:numId="9">
    <w:abstractNumId w:val="7"/>
  </w:num>
  <w:num w:numId="10">
    <w:abstractNumId w:val="3"/>
  </w:num>
  <w:num w:numId="11">
    <w:abstractNumId w:val="21"/>
  </w:num>
  <w:num w:numId="12">
    <w:abstractNumId w:val="31"/>
  </w:num>
  <w:num w:numId="13">
    <w:abstractNumId w:val="13"/>
  </w:num>
  <w:num w:numId="14">
    <w:abstractNumId w:val="24"/>
  </w:num>
  <w:num w:numId="15">
    <w:abstractNumId w:val="8"/>
  </w:num>
  <w:num w:numId="16">
    <w:abstractNumId w:val="28"/>
  </w:num>
  <w:num w:numId="17">
    <w:abstractNumId w:val="4"/>
  </w:num>
  <w:num w:numId="18">
    <w:abstractNumId w:val="18"/>
  </w:num>
  <w:num w:numId="19">
    <w:abstractNumId w:val="29"/>
  </w:num>
  <w:num w:numId="20">
    <w:abstractNumId w:val="35"/>
  </w:num>
  <w:num w:numId="21">
    <w:abstractNumId w:val="25"/>
  </w:num>
  <w:num w:numId="22">
    <w:abstractNumId w:val="16"/>
  </w:num>
  <w:num w:numId="23">
    <w:abstractNumId w:val="34"/>
  </w:num>
  <w:num w:numId="24">
    <w:abstractNumId w:val="6"/>
  </w:num>
  <w:num w:numId="25">
    <w:abstractNumId w:val="10"/>
  </w:num>
  <w:num w:numId="26">
    <w:abstractNumId w:val="19"/>
  </w:num>
  <w:num w:numId="27">
    <w:abstractNumId w:val="5"/>
  </w:num>
  <w:num w:numId="28">
    <w:abstractNumId w:val="32"/>
  </w:num>
  <w:num w:numId="29">
    <w:abstractNumId w:val="33"/>
  </w:num>
  <w:num w:numId="30">
    <w:abstractNumId w:val="2"/>
  </w:num>
  <w:num w:numId="31">
    <w:abstractNumId w:val="11"/>
  </w:num>
  <w:num w:numId="32">
    <w:abstractNumId w:val="30"/>
  </w:num>
  <w:num w:numId="33">
    <w:abstractNumId w:val="9"/>
  </w:num>
  <w:num w:numId="34">
    <w:abstractNumId w:val="12"/>
  </w:num>
  <w:num w:numId="35">
    <w:abstractNumId w:val="27"/>
  </w:num>
  <w:num w:numId="36">
    <w:abstractNumId w:val="36"/>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efaultTabStop w:val="720"/>
  <w:drawingGridHorizontalSpacing w:val="360"/>
  <w:drawingGridVerticalSpacing w:val="360"/>
  <w:displayHorizontalDrawingGridEvery w:val="0"/>
  <w:displayVerticalDrawingGridEvery w:val="0"/>
  <w:characterSpacingControl w:val="doNotCompress"/>
  <w:compat>
    <w:useFELayout/>
  </w:compat>
  <w:rsids>
    <w:rsidRoot w:val="00C97839"/>
    <w:rsid w:val="00016195"/>
    <w:rsid w:val="00020FFB"/>
    <w:rsid w:val="000355A8"/>
    <w:rsid w:val="0004516C"/>
    <w:rsid w:val="00061FCF"/>
    <w:rsid w:val="000975BF"/>
    <w:rsid w:val="000D7B75"/>
    <w:rsid w:val="000E6818"/>
    <w:rsid w:val="000E7367"/>
    <w:rsid w:val="000F1C95"/>
    <w:rsid w:val="001227E9"/>
    <w:rsid w:val="00161D30"/>
    <w:rsid w:val="001625B9"/>
    <w:rsid w:val="00166460"/>
    <w:rsid w:val="0018048D"/>
    <w:rsid w:val="001A42BD"/>
    <w:rsid w:val="001A65E0"/>
    <w:rsid w:val="001B1700"/>
    <w:rsid w:val="001B3B03"/>
    <w:rsid w:val="001B4D8A"/>
    <w:rsid w:val="001B7EB7"/>
    <w:rsid w:val="00215CF1"/>
    <w:rsid w:val="002315CD"/>
    <w:rsid w:val="002341A7"/>
    <w:rsid w:val="002544B6"/>
    <w:rsid w:val="002550E5"/>
    <w:rsid w:val="00274508"/>
    <w:rsid w:val="002849F6"/>
    <w:rsid w:val="002B4E4B"/>
    <w:rsid w:val="002C17A2"/>
    <w:rsid w:val="002C67AC"/>
    <w:rsid w:val="002D3D59"/>
    <w:rsid w:val="002E02D5"/>
    <w:rsid w:val="002E5862"/>
    <w:rsid w:val="003022B7"/>
    <w:rsid w:val="003022DE"/>
    <w:rsid w:val="00325582"/>
    <w:rsid w:val="0035173E"/>
    <w:rsid w:val="003525E6"/>
    <w:rsid w:val="00366F2C"/>
    <w:rsid w:val="00380BC3"/>
    <w:rsid w:val="00384B5F"/>
    <w:rsid w:val="003B2D06"/>
    <w:rsid w:val="003D725F"/>
    <w:rsid w:val="003E5B2D"/>
    <w:rsid w:val="003E7BBE"/>
    <w:rsid w:val="003F08EC"/>
    <w:rsid w:val="003F4B94"/>
    <w:rsid w:val="00413F29"/>
    <w:rsid w:val="00431BC8"/>
    <w:rsid w:val="004378B4"/>
    <w:rsid w:val="0044272C"/>
    <w:rsid w:val="004472C4"/>
    <w:rsid w:val="004557E2"/>
    <w:rsid w:val="00465085"/>
    <w:rsid w:val="00467047"/>
    <w:rsid w:val="00473C7D"/>
    <w:rsid w:val="004A755A"/>
    <w:rsid w:val="004C010D"/>
    <w:rsid w:val="004C1436"/>
    <w:rsid w:val="004D1B4D"/>
    <w:rsid w:val="004D7C15"/>
    <w:rsid w:val="004E260F"/>
    <w:rsid w:val="004F029C"/>
    <w:rsid w:val="0052349E"/>
    <w:rsid w:val="00531465"/>
    <w:rsid w:val="00560B1F"/>
    <w:rsid w:val="005B20E7"/>
    <w:rsid w:val="005E0A61"/>
    <w:rsid w:val="00616E56"/>
    <w:rsid w:val="00627009"/>
    <w:rsid w:val="00631215"/>
    <w:rsid w:val="006E781C"/>
    <w:rsid w:val="007379BD"/>
    <w:rsid w:val="00737EA4"/>
    <w:rsid w:val="007567E9"/>
    <w:rsid w:val="0076128F"/>
    <w:rsid w:val="00774763"/>
    <w:rsid w:val="00777474"/>
    <w:rsid w:val="00780067"/>
    <w:rsid w:val="00783ACA"/>
    <w:rsid w:val="007878D1"/>
    <w:rsid w:val="007A39D6"/>
    <w:rsid w:val="007E164A"/>
    <w:rsid w:val="007E3C4D"/>
    <w:rsid w:val="007E4A3F"/>
    <w:rsid w:val="00834663"/>
    <w:rsid w:val="00865714"/>
    <w:rsid w:val="0088418B"/>
    <w:rsid w:val="008851D4"/>
    <w:rsid w:val="008A4F0A"/>
    <w:rsid w:val="008C0524"/>
    <w:rsid w:val="008D6EFA"/>
    <w:rsid w:val="008E6D98"/>
    <w:rsid w:val="009012D2"/>
    <w:rsid w:val="00946A37"/>
    <w:rsid w:val="00967DE5"/>
    <w:rsid w:val="009732D2"/>
    <w:rsid w:val="00977A74"/>
    <w:rsid w:val="009846E9"/>
    <w:rsid w:val="00994BC4"/>
    <w:rsid w:val="009A077C"/>
    <w:rsid w:val="009C2C3D"/>
    <w:rsid w:val="009F59C1"/>
    <w:rsid w:val="00A10264"/>
    <w:rsid w:val="00A24C4C"/>
    <w:rsid w:val="00A33DDA"/>
    <w:rsid w:val="00A37943"/>
    <w:rsid w:val="00A46BBB"/>
    <w:rsid w:val="00A81B55"/>
    <w:rsid w:val="00AA2FDB"/>
    <w:rsid w:val="00AB4DC4"/>
    <w:rsid w:val="00AF2AAC"/>
    <w:rsid w:val="00B05EC3"/>
    <w:rsid w:val="00B30EEC"/>
    <w:rsid w:val="00B319D7"/>
    <w:rsid w:val="00BB66BE"/>
    <w:rsid w:val="00BC150E"/>
    <w:rsid w:val="00C233B5"/>
    <w:rsid w:val="00C25B03"/>
    <w:rsid w:val="00C45547"/>
    <w:rsid w:val="00C760D6"/>
    <w:rsid w:val="00C85578"/>
    <w:rsid w:val="00C97839"/>
    <w:rsid w:val="00CA7E4E"/>
    <w:rsid w:val="00CC490C"/>
    <w:rsid w:val="00D15EF0"/>
    <w:rsid w:val="00D6594C"/>
    <w:rsid w:val="00D70EF6"/>
    <w:rsid w:val="00D90418"/>
    <w:rsid w:val="00DC7AA2"/>
    <w:rsid w:val="00DE1418"/>
    <w:rsid w:val="00DF2CE9"/>
    <w:rsid w:val="00E06D1B"/>
    <w:rsid w:val="00E13A31"/>
    <w:rsid w:val="00E234F8"/>
    <w:rsid w:val="00E625DF"/>
    <w:rsid w:val="00E70393"/>
    <w:rsid w:val="00E76098"/>
    <w:rsid w:val="00E9701C"/>
    <w:rsid w:val="00EA71E3"/>
    <w:rsid w:val="00EC0596"/>
    <w:rsid w:val="00EC3205"/>
    <w:rsid w:val="00EC5B45"/>
    <w:rsid w:val="00EC6C86"/>
    <w:rsid w:val="00ED3EA8"/>
    <w:rsid w:val="00EF13A3"/>
    <w:rsid w:val="00F15718"/>
    <w:rsid w:val="00F25AA4"/>
    <w:rsid w:val="00F331E5"/>
    <w:rsid w:val="00F51383"/>
    <w:rsid w:val="00F60781"/>
    <w:rsid w:val="00F7002C"/>
    <w:rsid w:val="00F81FC0"/>
    <w:rsid w:val="00FB5285"/>
    <w:rsid w:val="00FD0544"/>
    <w:rsid w:val="00FE19D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rsid w:val="006E781C"/>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webSettings.xml><?xml version="1.0" encoding="utf-8"?>
<w:webSettings xmlns:r="http://schemas.openxmlformats.org/officeDocument/2006/relationships" xmlns:w="http://schemas.openxmlformats.org/wordprocessingml/2006/main">
  <w:divs>
    <w:div w:id="1412699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notspanish.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olanda.breeding-hale@jefferson.kyschools.us" TargetMode="External"/><Relationship Id="rId11" Type="http://schemas.microsoft.com/office/2007/relationships/stylesWithEffects" Target="stylesWithEffects.xm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Minot</dc:creator>
  <cp:lastModifiedBy>Jose</cp:lastModifiedBy>
  <cp:revision>2</cp:revision>
  <cp:lastPrinted>2010-08-17T04:39:00Z</cp:lastPrinted>
  <dcterms:created xsi:type="dcterms:W3CDTF">2013-08-12T02:48:00Z</dcterms:created>
  <dcterms:modified xsi:type="dcterms:W3CDTF">2013-08-12T02:48:00Z</dcterms:modified>
</cp:coreProperties>
</file>